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4436" w14:textId="77777777" w:rsidR="00036239" w:rsidRDefault="00036239" w:rsidP="00B43D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62C46740" wp14:editId="23B9E575">
            <wp:simplePos x="0" y="0"/>
            <wp:positionH relativeFrom="margin">
              <wp:posOffset>1595755</wp:posOffset>
            </wp:positionH>
            <wp:positionV relativeFrom="margin">
              <wp:posOffset>-474980</wp:posOffset>
            </wp:positionV>
            <wp:extent cx="2500630" cy="577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%20horizontal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5921F" w14:textId="77777777" w:rsidR="00036239" w:rsidRDefault="00036239" w:rsidP="00B43D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</w:p>
    <w:p w14:paraId="6253AC8A" w14:textId="77777777" w:rsidR="00036239" w:rsidRPr="00BD777A" w:rsidRDefault="00036239" w:rsidP="00B43D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C00000"/>
          <w:sz w:val="36"/>
          <w:szCs w:val="34"/>
          <w:lang w:val="sk-SK"/>
        </w:rPr>
      </w:pPr>
      <w:r w:rsidRPr="00BD777A">
        <w:rPr>
          <w:rFonts w:ascii="Arial" w:eastAsia="Times New Roman" w:hAnsi="Arial" w:cs="Arial"/>
          <w:b/>
          <w:color w:val="C00000"/>
          <w:sz w:val="36"/>
          <w:szCs w:val="34"/>
          <w:lang w:val="sk-SK"/>
        </w:rPr>
        <w:t xml:space="preserve">Zamestnanecký grantový program </w:t>
      </w:r>
    </w:p>
    <w:p w14:paraId="3F0F1EF2" w14:textId="77777777" w:rsidR="00A6724C" w:rsidRPr="00BD777A" w:rsidRDefault="00036239" w:rsidP="00B43D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C00000"/>
          <w:sz w:val="36"/>
          <w:szCs w:val="34"/>
          <w:lang w:val="sk-SK"/>
        </w:rPr>
      </w:pPr>
      <w:r w:rsidRPr="00BD777A">
        <w:rPr>
          <w:rFonts w:ascii="Arial" w:eastAsia="Times New Roman" w:hAnsi="Arial" w:cs="Arial"/>
          <w:b/>
          <w:noProof/>
          <w:color w:val="C00000"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7FDD" wp14:editId="1ACA0A45">
                <wp:simplePos x="0" y="0"/>
                <wp:positionH relativeFrom="column">
                  <wp:posOffset>8255</wp:posOffset>
                </wp:positionH>
                <wp:positionV relativeFrom="paragraph">
                  <wp:posOffset>303254</wp:posOffset>
                </wp:positionV>
                <wp:extent cx="6029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3.9pt" to="475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" strokecolor="#c00000" strokeweight="1.5pt"/>
            </w:pict>
          </mc:Fallback>
        </mc:AlternateContent>
      </w:r>
      <w:r w:rsidRPr="00BD777A">
        <w:rPr>
          <w:rFonts w:ascii="Arial" w:eastAsia="Times New Roman" w:hAnsi="Arial" w:cs="Arial"/>
          <w:b/>
          <w:color w:val="C00000"/>
          <w:sz w:val="36"/>
          <w:szCs w:val="34"/>
          <w:lang w:val="sk-SK"/>
        </w:rPr>
        <w:t>ŠPORT V REGIÓNE 2018</w:t>
      </w:r>
    </w:p>
    <w:p w14:paraId="42230A92" w14:textId="77777777" w:rsidR="0010020F" w:rsidRPr="008F030E" w:rsidRDefault="00BD777A" w:rsidP="0010020F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C00000"/>
          <w:sz w:val="19"/>
          <w:szCs w:val="19"/>
          <w:lang w:val="sk-SK"/>
        </w:rPr>
      </w:pPr>
      <w:r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>Ú</w:t>
      </w:r>
      <w:r w:rsidR="0010020F" w:rsidRPr="008F030E"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>VOD</w:t>
      </w:r>
    </w:p>
    <w:p w14:paraId="4BFE98D2" w14:textId="0DD85735" w:rsidR="00B43D9C" w:rsidRPr="00E263AE" w:rsidRDefault="00B43D9C" w:rsidP="00B43D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DC0926">
        <w:rPr>
          <w:rFonts w:ascii="Arial" w:eastAsia="Times New Roman" w:hAnsi="Arial" w:cs="Arial"/>
          <w:color w:val="000000"/>
          <w:sz w:val="19"/>
          <w:szCs w:val="19"/>
          <w:lang w:val="sk-SK"/>
        </w:rPr>
        <w:t>Nadáci</w:t>
      </w:r>
      <w:r w:rsidR="00ED47D2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a Kia Motors Slovakia vyhlasuje </w:t>
      </w:r>
      <w:r w:rsidRPr="00DC0926">
        <w:rPr>
          <w:rFonts w:ascii="Arial" w:eastAsia="Times New Roman" w:hAnsi="Arial" w:cs="Arial"/>
          <w:color w:val="000000"/>
          <w:sz w:val="19"/>
          <w:szCs w:val="19"/>
          <w:lang w:val="sk-SK"/>
        </w:rPr>
        <w:t>výzvu na predkladanie projektov v zamestnaneckom grantovom programe</w:t>
      </w:r>
      <w:r w:rsidR="005C36A1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Šport v</w:t>
      </w:r>
      <w:r w:rsidR="00DD2159">
        <w:rPr>
          <w:rFonts w:ascii="Arial" w:eastAsia="Times New Roman" w:hAnsi="Arial" w:cs="Arial"/>
          <w:color w:val="000000"/>
          <w:sz w:val="19"/>
          <w:szCs w:val="19"/>
          <w:lang w:val="sk-SK"/>
        </w:rPr>
        <w:t> </w:t>
      </w:r>
      <w:r w:rsidR="005C36A1">
        <w:rPr>
          <w:rFonts w:ascii="Arial" w:eastAsia="Times New Roman" w:hAnsi="Arial" w:cs="Arial"/>
          <w:color w:val="000000"/>
          <w:sz w:val="19"/>
          <w:szCs w:val="19"/>
          <w:lang w:val="sk-SK"/>
        </w:rPr>
        <w:t>regióne</w:t>
      </w:r>
      <w:r w:rsidR="00DD2159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2018</w:t>
      </w:r>
      <w:r w:rsidRPr="00DC0926">
        <w:rPr>
          <w:rFonts w:ascii="Arial" w:eastAsia="Times New Roman" w:hAnsi="Arial" w:cs="Arial"/>
          <w:color w:val="000000"/>
          <w:sz w:val="19"/>
          <w:szCs w:val="19"/>
          <w:lang w:val="sk-SK"/>
        </w:rPr>
        <w:t>, ktorý je zameraný</w:t>
      </w:r>
      <w:r w:rsidR="00DF7D4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na rozvoj športových </w:t>
      </w:r>
      <w:r w:rsidR="001D68D7">
        <w:rPr>
          <w:rFonts w:ascii="Arial" w:eastAsia="Times New Roman" w:hAnsi="Arial" w:cs="Arial"/>
          <w:color w:val="000000"/>
          <w:sz w:val="19"/>
          <w:szCs w:val="19"/>
          <w:lang w:val="sk-SK"/>
        </w:rPr>
        <w:t>aktivít</w:t>
      </w:r>
      <w:r w:rsidR="00704118">
        <w:rPr>
          <w:rFonts w:ascii="Arial" w:eastAsia="Times New Roman" w:hAnsi="Arial" w:cs="Arial"/>
          <w:color w:val="000000"/>
          <w:sz w:val="19"/>
          <w:szCs w:val="19"/>
          <w:lang w:val="sk-SK"/>
        </w:rPr>
        <w:t> </w:t>
      </w:r>
      <w:r w:rsidR="001D68D7">
        <w:rPr>
          <w:rFonts w:ascii="Arial" w:eastAsia="Times New Roman" w:hAnsi="Arial" w:cs="Arial"/>
          <w:color w:val="000000"/>
          <w:sz w:val="19"/>
          <w:szCs w:val="19"/>
          <w:lang w:val="sk-SK"/>
        </w:rPr>
        <w:t>v Žilinskom</w:t>
      </w:r>
      <w:r w:rsidR="004E4E9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kraji</w:t>
      </w:r>
      <w:r w:rsidR="0056796D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, určených pre </w:t>
      </w:r>
      <w:r w:rsidR="004E4E9C">
        <w:rPr>
          <w:rFonts w:ascii="Arial" w:eastAsia="Times New Roman" w:hAnsi="Arial" w:cs="Arial"/>
          <w:color w:val="000000"/>
          <w:sz w:val="19"/>
          <w:szCs w:val="19"/>
          <w:lang w:val="sk-SK"/>
        </w:rPr>
        <w:t>det</w:t>
      </w:r>
      <w:r w:rsidR="0056796D">
        <w:rPr>
          <w:rFonts w:ascii="Arial" w:eastAsia="Times New Roman" w:hAnsi="Arial" w:cs="Arial"/>
          <w:color w:val="000000"/>
          <w:sz w:val="19"/>
          <w:szCs w:val="19"/>
          <w:lang w:val="sk-SK"/>
        </w:rPr>
        <w:t>i</w:t>
      </w:r>
      <w:r w:rsidR="004E4E9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a mládež do 18 rokov</w:t>
      </w:r>
      <w:r w:rsidR="00E263AE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. </w:t>
      </w:r>
      <w:r w:rsidR="00EE03A0">
        <w:rPr>
          <w:rFonts w:ascii="Arial" w:eastAsia="Times New Roman" w:hAnsi="Arial" w:cs="Arial"/>
          <w:bCs/>
          <w:sz w:val="19"/>
          <w:szCs w:val="19"/>
          <w:lang w:val="sk-SK"/>
        </w:rPr>
        <w:t xml:space="preserve">Tento rok môžete </w:t>
      </w:r>
      <w:r w:rsidR="00994761">
        <w:rPr>
          <w:rFonts w:ascii="Arial" w:eastAsia="Times New Roman" w:hAnsi="Arial" w:cs="Arial"/>
          <w:bCs/>
          <w:sz w:val="19"/>
          <w:szCs w:val="19"/>
          <w:lang w:val="sk-SK"/>
        </w:rPr>
        <w:t>v</w:t>
      </w:r>
      <w:r w:rsidRPr="00632FF9">
        <w:rPr>
          <w:rFonts w:ascii="Arial" w:eastAsia="Times New Roman" w:hAnsi="Arial" w:cs="Arial"/>
          <w:bCs/>
          <w:sz w:val="19"/>
          <w:szCs w:val="19"/>
          <w:lang w:val="sk-SK"/>
        </w:rPr>
        <w:t xml:space="preserve">aše </w:t>
      </w:r>
      <w:r w:rsidR="00BD0C51">
        <w:rPr>
          <w:rFonts w:ascii="Arial" w:eastAsia="Times New Roman" w:hAnsi="Arial" w:cs="Arial"/>
          <w:bCs/>
          <w:sz w:val="19"/>
          <w:szCs w:val="19"/>
          <w:lang w:val="sk-SK"/>
        </w:rPr>
        <w:t>projekty,</w:t>
      </w:r>
      <w:r w:rsidR="00104DFF">
        <w:rPr>
          <w:rFonts w:ascii="Arial" w:eastAsia="Times New Roman" w:hAnsi="Arial" w:cs="Arial"/>
          <w:bCs/>
          <w:sz w:val="19"/>
          <w:szCs w:val="19"/>
          <w:lang w:val="sk-SK"/>
        </w:rPr>
        <w:t xml:space="preserve"> </w:t>
      </w:r>
      <w:r w:rsidR="00EE03A0">
        <w:rPr>
          <w:rFonts w:ascii="Arial" w:eastAsia="Times New Roman" w:hAnsi="Arial" w:cs="Arial"/>
          <w:bCs/>
          <w:sz w:val="19"/>
          <w:szCs w:val="19"/>
          <w:lang w:val="sk-SK"/>
        </w:rPr>
        <w:t>predkladan</w:t>
      </w:r>
      <w:r w:rsidR="00BD0C51">
        <w:rPr>
          <w:rFonts w:ascii="Arial" w:eastAsia="Times New Roman" w:hAnsi="Arial" w:cs="Arial"/>
          <w:bCs/>
          <w:sz w:val="19"/>
          <w:szCs w:val="19"/>
          <w:lang w:val="sk-SK"/>
        </w:rPr>
        <w:t>é</w:t>
      </w:r>
      <w:r w:rsidR="00EE03A0">
        <w:rPr>
          <w:rFonts w:ascii="Arial" w:eastAsia="Times New Roman" w:hAnsi="Arial" w:cs="Arial"/>
          <w:bCs/>
          <w:sz w:val="19"/>
          <w:szCs w:val="19"/>
          <w:lang w:val="sk-SK"/>
        </w:rPr>
        <w:t xml:space="preserve"> v spolupráci s</w:t>
      </w:r>
      <w:r w:rsidR="00BD0C51">
        <w:rPr>
          <w:rFonts w:ascii="Arial" w:eastAsia="Times New Roman" w:hAnsi="Arial" w:cs="Arial"/>
          <w:bCs/>
          <w:sz w:val="19"/>
          <w:szCs w:val="19"/>
          <w:lang w:val="sk-SK"/>
        </w:rPr>
        <w:t xml:space="preserve"> mimovládnou organizáciou, </w:t>
      </w:r>
      <w:r w:rsidR="00AE1C67">
        <w:rPr>
          <w:rFonts w:ascii="Arial" w:eastAsia="Times New Roman" w:hAnsi="Arial" w:cs="Arial"/>
          <w:bCs/>
          <w:sz w:val="19"/>
          <w:szCs w:val="19"/>
          <w:lang w:val="sk-SK"/>
        </w:rPr>
        <w:t>obcou či školou</w:t>
      </w:r>
      <w:r w:rsidR="00DD2159">
        <w:rPr>
          <w:rFonts w:ascii="Arial" w:eastAsia="Times New Roman" w:hAnsi="Arial" w:cs="Arial"/>
          <w:bCs/>
          <w:sz w:val="19"/>
          <w:szCs w:val="19"/>
          <w:lang w:val="sk-SK"/>
        </w:rPr>
        <w:t>,</w:t>
      </w:r>
      <w:r w:rsidR="00AE1C67">
        <w:rPr>
          <w:rFonts w:ascii="Arial" w:eastAsia="Times New Roman" w:hAnsi="Arial" w:cs="Arial"/>
          <w:bCs/>
          <w:sz w:val="19"/>
          <w:szCs w:val="19"/>
          <w:lang w:val="sk-SK"/>
        </w:rPr>
        <w:t xml:space="preserve"> </w:t>
      </w:r>
      <w:r w:rsidR="00104DFF">
        <w:rPr>
          <w:rFonts w:ascii="Arial" w:eastAsia="Times New Roman" w:hAnsi="Arial" w:cs="Arial"/>
          <w:bCs/>
          <w:sz w:val="19"/>
          <w:szCs w:val="19"/>
          <w:lang w:val="sk-SK"/>
        </w:rPr>
        <w:t>podávať do 5</w:t>
      </w:r>
      <w:r w:rsidR="00020E2C">
        <w:rPr>
          <w:rFonts w:ascii="Arial" w:eastAsia="Times New Roman" w:hAnsi="Arial" w:cs="Arial"/>
          <w:bCs/>
          <w:sz w:val="19"/>
          <w:szCs w:val="19"/>
          <w:lang w:val="sk-SK"/>
        </w:rPr>
        <w:t>. apríla 2018.</w:t>
      </w:r>
    </w:p>
    <w:p w14:paraId="013994D9" w14:textId="32900BCD" w:rsidR="0010020F" w:rsidRPr="008F030E" w:rsidRDefault="0010020F" w:rsidP="0010020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0"/>
          <w:szCs w:val="19"/>
          <w:lang w:val="sk-SK"/>
        </w:rPr>
      </w:pPr>
      <w:r w:rsidRPr="008F030E">
        <w:rPr>
          <w:rFonts w:ascii="Arial" w:eastAsia="Times New Roman" w:hAnsi="Arial" w:cs="Arial"/>
          <w:b/>
          <w:bCs/>
          <w:color w:val="C00000"/>
          <w:sz w:val="20"/>
          <w:szCs w:val="19"/>
          <w:lang w:val="sk-SK"/>
        </w:rPr>
        <w:t>CIEĽ A PODPOROVANÉ AKTIV</w:t>
      </w:r>
      <w:r w:rsidR="0056796D">
        <w:rPr>
          <w:rFonts w:ascii="Arial" w:eastAsia="Times New Roman" w:hAnsi="Arial" w:cs="Arial"/>
          <w:b/>
          <w:bCs/>
          <w:color w:val="C00000"/>
          <w:sz w:val="20"/>
          <w:szCs w:val="19"/>
          <w:lang w:val="sk-SK"/>
        </w:rPr>
        <w:t>ITY</w:t>
      </w:r>
    </w:p>
    <w:p w14:paraId="190FF32B" w14:textId="77777777" w:rsidR="00A6724C" w:rsidRDefault="00A6724C" w:rsidP="00B43D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val="sk-SK"/>
        </w:rPr>
      </w:pPr>
    </w:p>
    <w:p w14:paraId="13F08427" w14:textId="77777777" w:rsidR="00B43D9C" w:rsidRPr="009B296D" w:rsidRDefault="00B43D9C" w:rsidP="00B43D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9B296D">
        <w:rPr>
          <w:rFonts w:ascii="Arial" w:eastAsia="Times New Roman" w:hAnsi="Arial" w:cs="Arial"/>
          <w:b/>
          <w:bCs/>
          <w:sz w:val="19"/>
          <w:szCs w:val="19"/>
          <w:lang w:val="sk-SK"/>
        </w:rPr>
        <w:t>Cieľ grantového programu</w:t>
      </w:r>
      <w:r w:rsidR="00DA41E5">
        <w:rPr>
          <w:rFonts w:ascii="Arial" w:eastAsia="Times New Roman" w:hAnsi="Arial" w:cs="Arial"/>
          <w:b/>
          <w:bCs/>
          <w:sz w:val="19"/>
          <w:szCs w:val="19"/>
          <w:lang w:val="sk-SK"/>
        </w:rPr>
        <w:t>:</w:t>
      </w:r>
    </w:p>
    <w:p w14:paraId="0D0A8EBF" w14:textId="66381B4D" w:rsidR="00E40EAF" w:rsidRPr="00E40EAF" w:rsidRDefault="00E40EAF" w:rsidP="00385518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sz w:val="19"/>
          <w:szCs w:val="19"/>
          <w:lang w:val="sk-SK"/>
        </w:rPr>
        <w:t>podpora</w:t>
      </w:r>
      <w:r w:rsidR="00E263AE">
        <w:rPr>
          <w:rFonts w:ascii="Arial" w:eastAsia="Times New Roman" w:hAnsi="Arial" w:cs="Arial"/>
          <w:sz w:val="19"/>
          <w:szCs w:val="19"/>
          <w:lang w:val="sk-SK"/>
        </w:rPr>
        <w:t xml:space="preserve"> zdravého životného štýlu detí a</w:t>
      </w:r>
      <w:r w:rsidR="00D412EF" w:rsidRPr="00E40EAF">
        <w:rPr>
          <w:rFonts w:ascii="Arial" w:eastAsia="Times New Roman" w:hAnsi="Arial" w:cs="Arial"/>
          <w:sz w:val="19"/>
          <w:szCs w:val="19"/>
          <w:lang w:val="sk-SK"/>
        </w:rPr>
        <w:t xml:space="preserve"> mládeže</w:t>
      </w:r>
      <w:r w:rsidR="001D68D7">
        <w:rPr>
          <w:rFonts w:ascii="Arial" w:eastAsia="Times New Roman" w:hAnsi="Arial" w:cs="Arial"/>
          <w:sz w:val="19"/>
          <w:szCs w:val="19"/>
          <w:lang w:val="sk-SK"/>
        </w:rPr>
        <w:t>,</w:t>
      </w:r>
      <w:r w:rsidR="00642656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</w:p>
    <w:p w14:paraId="6912E48D" w14:textId="1BFE9150" w:rsidR="00E40EAF" w:rsidRPr="00B43D9C" w:rsidRDefault="00E40EAF" w:rsidP="003855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B43D9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sprístupňovanie športových 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a rekreačných </w:t>
      </w:r>
      <w:r w:rsidRPr="00B43D9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aktivít pre 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deti a mládež,</w:t>
      </w:r>
      <w:r w:rsidR="0056796D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</w:p>
    <w:p w14:paraId="14D6EF65" w14:textId="77777777" w:rsidR="00E40EAF" w:rsidRDefault="00E40EAF" w:rsidP="003855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E40EAF">
        <w:rPr>
          <w:rFonts w:ascii="Arial" w:eastAsia="Times New Roman" w:hAnsi="Arial" w:cs="Arial"/>
          <w:color w:val="000000"/>
          <w:sz w:val="19"/>
          <w:szCs w:val="19"/>
          <w:lang w:val="sk-SK"/>
        </w:rPr>
        <w:t>podpora domácich športových pretekov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a</w:t>
      </w:r>
      <w:r w:rsidR="00A6724C">
        <w:rPr>
          <w:rFonts w:ascii="Arial" w:eastAsia="Times New Roman" w:hAnsi="Arial" w:cs="Arial"/>
          <w:color w:val="000000"/>
          <w:sz w:val="19"/>
          <w:szCs w:val="19"/>
          <w:lang w:val="sk-SK"/>
        </w:rPr>
        <w:t> </w:t>
      </w:r>
      <w:r w:rsidRPr="00E40EAF">
        <w:rPr>
          <w:rFonts w:ascii="Arial" w:eastAsia="Times New Roman" w:hAnsi="Arial" w:cs="Arial"/>
          <w:color w:val="000000"/>
          <w:sz w:val="19"/>
          <w:szCs w:val="19"/>
          <w:lang w:val="sk-SK"/>
        </w:rPr>
        <w:t>turnajov</w:t>
      </w:r>
      <w:r w:rsidR="00A6724C">
        <w:rPr>
          <w:rFonts w:ascii="Arial" w:eastAsia="Times New Roman" w:hAnsi="Arial" w:cs="Arial"/>
          <w:color w:val="000000"/>
          <w:sz w:val="19"/>
          <w:szCs w:val="19"/>
          <w:lang w:val="sk-SK"/>
        </w:rPr>
        <w:t>,</w:t>
      </w:r>
    </w:p>
    <w:p w14:paraId="14AAC2B8" w14:textId="77777777" w:rsidR="00A6724C" w:rsidRPr="00A6724C" w:rsidRDefault="00E40EAF" w:rsidP="003855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E40EAF">
        <w:rPr>
          <w:rFonts w:ascii="Arial" w:eastAsia="Times New Roman" w:hAnsi="Arial" w:cs="Arial"/>
          <w:color w:val="000000"/>
          <w:sz w:val="19"/>
          <w:szCs w:val="19"/>
          <w:lang w:val="sk-SK"/>
        </w:rPr>
        <w:t>zlepšenie príležitostí pre mladé talenty.</w:t>
      </w:r>
    </w:p>
    <w:p w14:paraId="75FCDC31" w14:textId="77777777" w:rsidR="004E4E9C" w:rsidRPr="00E40EAF" w:rsidRDefault="004E4E9C" w:rsidP="00E40E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  <w:r w:rsidRPr="00E40EAF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 xml:space="preserve">Cieľová skupina: </w:t>
      </w:r>
    </w:p>
    <w:p w14:paraId="6F10FC91" w14:textId="117C4625" w:rsidR="00642656" w:rsidRDefault="00DA41E5" w:rsidP="0038551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d</w:t>
      </w:r>
      <w:r w:rsidR="004E4E9C" w:rsidRPr="004E4E9C">
        <w:rPr>
          <w:rFonts w:ascii="Arial" w:eastAsia="Times New Roman" w:hAnsi="Arial" w:cs="Arial"/>
          <w:color w:val="000000"/>
          <w:sz w:val="19"/>
          <w:szCs w:val="19"/>
          <w:lang w:val="sk-SK"/>
        </w:rPr>
        <w:t>eti a mládež do 18 rokov</w:t>
      </w:r>
      <w:r w:rsidR="00E263AE"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</w:p>
    <w:p w14:paraId="68C3F6BB" w14:textId="77777777" w:rsidR="00A6724C" w:rsidRPr="00B43D9C" w:rsidRDefault="00A6724C" w:rsidP="00A67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B43D9C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>Podporované aktivity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>:</w:t>
      </w:r>
    </w:p>
    <w:p w14:paraId="40DD5860" w14:textId="32B1995F" w:rsidR="00A6724C" w:rsidRPr="00B43D9C" w:rsidRDefault="00A6724C" w:rsidP="003855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materiálne zabezpečenie a vybavenie na podporu športových aktivít, </w:t>
      </w:r>
      <w:r w:rsidRPr="00B43D9C">
        <w:rPr>
          <w:rFonts w:ascii="Arial" w:eastAsia="Times New Roman" w:hAnsi="Arial" w:cs="Arial"/>
          <w:color w:val="000000"/>
          <w:sz w:val="19"/>
          <w:szCs w:val="19"/>
          <w:lang w:val="sk-SK"/>
        </w:rPr>
        <w:t>usporiadanie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športových turnajov, pretekov a súťaží,</w:t>
      </w:r>
      <w:r w:rsidRPr="00B43D9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zabezpečenie tréningov a</w:t>
      </w:r>
      <w:r w:rsidR="00385518">
        <w:rPr>
          <w:rFonts w:ascii="Arial" w:eastAsia="Times New Roman" w:hAnsi="Arial" w:cs="Arial"/>
          <w:color w:val="000000"/>
          <w:sz w:val="19"/>
          <w:szCs w:val="19"/>
          <w:lang w:val="sk-SK"/>
        </w:rPr>
        <w:t> </w:t>
      </w:r>
      <w:r w:rsidRPr="00B43D9C">
        <w:rPr>
          <w:rFonts w:ascii="Arial" w:eastAsia="Times New Roman" w:hAnsi="Arial" w:cs="Arial"/>
          <w:color w:val="000000"/>
          <w:sz w:val="19"/>
          <w:szCs w:val="19"/>
          <w:lang w:val="sk-SK"/>
        </w:rPr>
        <w:t>sústredení</w:t>
      </w:r>
      <w:r w:rsidR="00385518">
        <w:rPr>
          <w:rFonts w:ascii="Arial" w:eastAsia="Times New Roman" w:hAnsi="Arial" w:cs="Arial"/>
          <w:color w:val="000000"/>
          <w:sz w:val="19"/>
          <w:szCs w:val="19"/>
          <w:lang w:val="sk-SK"/>
        </w:rPr>
        <w:t>,</w:t>
      </w:r>
      <w:r w:rsidRPr="00B43D9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="0010020F" w:rsidRPr="00E40EAF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revitalizácie a rekonštrukcie </w:t>
      </w:r>
      <w:r w:rsidR="00385518">
        <w:rPr>
          <w:rFonts w:ascii="Arial" w:eastAsia="Times New Roman" w:hAnsi="Arial" w:cs="Arial"/>
          <w:color w:val="000000"/>
          <w:sz w:val="19"/>
          <w:szCs w:val="19"/>
          <w:lang w:val="sk-SK"/>
        </w:rPr>
        <w:t>ihrísk a hracích plôch.</w:t>
      </w:r>
    </w:p>
    <w:p w14:paraId="06942429" w14:textId="77777777" w:rsidR="00A6724C" w:rsidRDefault="00D952C4" w:rsidP="00A67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>Oprávnené náklady:</w:t>
      </w:r>
    </w:p>
    <w:p w14:paraId="7C3BDEBB" w14:textId="77777777" w:rsidR="00A6724C" w:rsidRPr="00DF7D44" w:rsidRDefault="00A6724C" w:rsidP="00A67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</w:p>
    <w:p w14:paraId="1FDCA1B9" w14:textId="77777777" w:rsidR="00A6724C" w:rsidRPr="0011356E" w:rsidRDefault="00A6724C" w:rsidP="003855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11356E">
        <w:rPr>
          <w:rFonts w:ascii="Arial" w:eastAsia="Times New Roman" w:hAnsi="Arial" w:cs="Arial"/>
          <w:color w:val="000000"/>
          <w:sz w:val="19"/>
          <w:szCs w:val="19"/>
          <w:lang w:val="sk-SK"/>
        </w:rPr>
        <w:t>nákup športového vybavenia, materiálu, výstroja a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 </w:t>
      </w:r>
      <w:r w:rsidRPr="0011356E">
        <w:rPr>
          <w:rFonts w:ascii="Arial" w:eastAsia="Times New Roman" w:hAnsi="Arial" w:cs="Arial"/>
          <w:color w:val="000000"/>
          <w:sz w:val="19"/>
          <w:szCs w:val="19"/>
          <w:lang w:val="sk-SK"/>
        </w:rPr>
        <w:t>pomôcok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,</w:t>
      </w:r>
      <w:r w:rsidRPr="0011356E">
        <w:rPr>
          <w:rFonts w:ascii="Arial" w:eastAsia="Times New Roman" w:hAnsi="Arial" w:cs="Arial"/>
          <w:color w:val="000000"/>
          <w:sz w:val="19"/>
          <w:szCs w:val="19"/>
          <w:lang w:val="sk-SK"/>
        </w:rPr>
        <w:t> </w:t>
      </w:r>
    </w:p>
    <w:p w14:paraId="6E34FE5C" w14:textId="77777777" w:rsidR="00A6724C" w:rsidRPr="00385518" w:rsidRDefault="00A6724C" w:rsidP="003855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385518">
        <w:rPr>
          <w:rFonts w:ascii="Arial" w:eastAsia="Times New Roman" w:hAnsi="Arial" w:cs="Arial"/>
          <w:color w:val="000000"/>
          <w:sz w:val="19"/>
          <w:szCs w:val="19"/>
          <w:lang w:val="sk-SK"/>
        </w:rPr>
        <w:t>náklady pre dobrovoľníkov: pracovné pomôcky,</w:t>
      </w:r>
    </w:p>
    <w:p w14:paraId="020F0C8E" w14:textId="77777777" w:rsidR="00A6724C" w:rsidRPr="0011356E" w:rsidRDefault="00A6724C" w:rsidP="003855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materiálne zabezpečenie športových turnajov, pretekov: ceny, medaily,</w:t>
      </w:r>
    </w:p>
    <w:p w14:paraId="16616440" w14:textId="77777777" w:rsidR="00A6724C" w:rsidRPr="0011356E" w:rsidRDefault="00A6724C" w:rsidP="003855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l</w:t>
      </w:r>
      <w:r w:rsidRPr="0011356E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ogistické náklady: prenájom 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športovísk</w:t>
      </w:r>
      <w:r w:rsidRPr="0011356E">
        <w:rPr>
          <w:rFonts w:ascii="Arial" w:eastAsia="Times New Roman" w:hAnsi="Arial" w:cs="Arial"/>
          <w:color w:val="000000"/>
          <w:sz w:val="19"/>
          <w:szCs w:val="19"/>
          <w:lang w:val="sk-SK"/>
        </w:rPr>
        <w:t>, telocvi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čne, odvoz odpadu, upratovanie,</w:t>
      </w:r>
    </w:p>
    <w:p w14:paraId="314FBBBA" w14:textId="77777777" w:rsidR="00A6724C" w:rsidRDefault="00A6724C" w:rsidP="003855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infraštruktúra turnaja, pretekov</w:t>
      </w:r>
      <w:r w:rsidRPr="0011356E">
        <w:rPr>
          <w:rFonts w:ascii="Arial" w:eastAsia="Times New Roman" w:hAnsi="Arial" w:cs="Arial"/>
          <w:color w:val="000000"/>
          <w:sz w:val="19"/>
          <w:szCs w:val="19"/>
          <w:lang w:val="sk-SK"/>
        </w:rPr>
        <w:t>: svetlá, pódium, prenájom techniky, nábytku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,</w:t>
      </w:r>
    </w:p>
    <w:p w14:paraId="5AE19C32" w14:textId="77777777" w:rsidR="00A6724C" w:rsidRPr="0011356E" w:rsidRDefault="00A6724C" w:rsidP="003855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honoráre pre odborný personál: rozhodca (musia byť viazané na organizáciu turnaja, pretekov a pod.),</w:t>
      </w:r>
    </w:p>
    <w:p w14:paraId="1C320AE6" w14:textId="77777777" w:rsidR="00A6724C" w:rsidRDefault="00A6724C" w:rsidP="003855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l</w:t>
      </w:r>
      <w:r w:rsidRPr="0011356E">
        <w:rPr>
          <w:rFonts w:ascii="Arial" w:eastAsia="Times New Roman" w:hAnsi="Arial" w:cs="Arial"/>
          <w:color w:val="000000"/>
          <w:sz w:val="19"/>
          <w:szCs w:val="19"/>
          <w:lang w:val="sk-SK"/>
        </w:rPr>
        <w:t>ekársky dozor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</w:p>
    <w:p w14:paraId="46D8E023" w14:textId="77777777" w:rsidR="0010020F" w:rsidRDefault="0010020F" w:rsidP="00A6724C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</w:p>
    <w:p w14:paraId="091B7C9B" w14:textId="77777777" w:rsidR="00A6724C" w:rsidRDefault="00A6724C" w:rsidP="00A6724C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  <w:r w:rsidRPr="003A6932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>Neoprávnené náklady:</w:t>
      </w:r>
    </w:p>
    <w:p w14:paraId="7E87EA45" w14:textId="77777777" w:rsidR="00A6724C" w:rsidRPr="003A6932" w:rsidRDefault="00A6724C" w:rsidP="00A6724C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</w:p>
    <w:p w14:paraId="3F336076" w14:textId="77777777" w:rsidR="00A6724C" w:rsidRDefault="00A6724C" w:rsidP="003855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r</w:t>
      </w:r>
      <w:r w:rsidRPr="003A6932">
        <w:rPr>
          <w:rFonts w:ascii="Arial" w:eastAsia="Times New Roman" w:hAnsi="Arial" w:cs="Arial"/>
          <w:color w:val="000000"/>
          <w:sz w:val="19"/>
          <w:szCs w:val="19"/>
          <w:lang w:val="sk-SK"/>
        </w:rPr>
        <w:t>ežijné náklady organizácie (prenájom kancelárií, mobil, energie)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,</w:t>
      </w:r>
    </w:p>
    <w:p w14:paraId="31087166" w14:textId="77777777" w:rsidR="00A6724C" w:rsidRPr="003A6932" w:rsidRDefault="00A6724C" w:rsidP="003855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administrácia projektu (mzdy pracovníkov žiadateľa),</w:t>
      </w:r>
    </w:p>
    <w:p w14:paraId="2BF32A6D" w14:textId="77777777" w:rsidR="00A6724C" w:rsidRPr="003A6932" w:rsidRDefault="00A6724C" w:rsidP="003855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c</w:t>
      </w:r>
      <w:r w:rsidRPr="003A6932">
        <w:rPr>
          <w:rFonts w:ascii="Arial" w:eastAsia="Times New Roman" w:hAnsi="Arial" w:cs="Arial"/>
          <w:color w:val="000000"/>
          <w:sz w:val="19"/>
          <w:szCs w:val="19"/>
          <w:lang w:val="sk-SK"/>
        </w:rPr>
        <w:t>estovné náklady a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 </w:t>
      </w:r>
      <w:r w:rsidRPr="003A6932">
        <w:rPr>
          <w:rFonts w:ascii="Arial" w:eastAsia="Times New Roman" w:hAnsi="Arial" w:cs="Arial"/>
          <w:color w:val="000000"/>
          <w:sz w:val="19"/>
          <w:szCs w:val="19"/>
          <w:lang w:val="sk-SK"/>
        </w:rPr>
        <w:t>ubytovanie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,</w:t>
      </w:r>
    </w:p>
    <w:p w14:paraId="2AAF5F4E" w14:textId="77777777" w:rsidR="00A6724C" w:rsidRDefault="00A6724C" w:rsidP="003855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o</w:t>
      </w:r>
      <w:r w:rsidRPr="003A6932">
        <w:rPr>
          <w:rFonts w:ascii="Arial" w:eastAsia="Times New Roman" w:hAnsi="Arial" w:cs="Arial"/>
          <w:color w:val="000000"/>
          <w:sz w:val="19"/>
          <w:szCs w:val="19"/>
          <w:lang w:val="sk-SK"/>
        </w:rPr>
        <w:t>bčerstvenie</w:t>
      </w:r>
      <w:r w:rsidR="00D952C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a strava.</w:t>
      </w:r>
    </w:p>
    <w:p w14:paraId="24E806A8" w14:textId="77777777" w:rsidR="00020E2C" w:rsidRDefault="00020E2C" w:rsidP="00020E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</w:p>
    <w:p w14:paraId="5290BA13" w14:textId="77777777" w:rsidR="00385518" w:rsidRDefault="00385518" w:rsidP="00385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highlight w:val="yellow"/>
          <w:lang w:val="sk-SK"/>
        </w:rPr>
      </w:pPr>
    </w:p>
    <w:p w14:paraId="153F4A97" w14:textId="77777777" w:rsidR="00385518" w:rsidRPr="008F030E" w:rsidRDefault="00385518" w:rsidP="0038551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</w:pPr>
      <w:r w:rsidRPr="008F030E"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>OPRÁVNENÍ ŽIADATELIA</w:t>
      </w:r>
    </w:p>
    <w:p w14:paraId="381D349C" w14:textId="77777777" w:rsidR="00D952C4" w:rsidRPr="00D952C4" w:rsidRDefault="00D952C4" w:rsidP="00D952C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</w:p>
    <w:p w14:paraId="53780F86" w14:textId="315E00C9" w:rsidR="00A6724C" w:rsidRDefault="00E40EAF" w:rsidP="0093091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E40EAF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>Program je určený pre</w:t>
      </w:r>
      <w:r w:rsidR="00642656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 xml:space="preserve"> </w:t>
      </w:r>
      <w:r w:rsidR="00A43A8E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>právnické osoby</w:t>
      </w:r>
      <w:r w:rsidR="00994761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 xml:space="preserve"> ‒ </w:t>
      </w:r>
      <w:r w:rsidR="00642656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 xml:space="preserve">mimovládne organizácie, </w:t>
      </w:r>
      <w:r w:rsidR="00A43A8E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 xml:space="preserve">príspevkové a rozpočtové organizácie, </w:t>
      </w:r>
      <w:r w:rsidR="00642656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>školy</w:t>
      </w:r>
      <w:r w:rsidR="00A43A8E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>, školské zariadenia, materské školy</w:t>
      </w:r>
      <w:r w:rsidR="00642656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 xml:space="preserve"> a obce</w:t>
      </w:r>
      <w:r w:rsidR="00632FF9">
        <w:rPr>
          <w:rFonts w:ascii="Arial" w:eastAsia="Times New Roman" w:hAnsi="Arial" w:cs="Arial"/>
          <w:bCs/>
          <w:color w:val="000000"/>
          <w:sz w:val="19"/>
          <w:szCs w:val="19"/>
          <w:lang w:val="sk-SK"/>
        </w:rPr>
        <w:t>.</w:t>
      </w:r>
    </w:p>
    <w:p w14:paraId="5970511F" w14:textId="77777777" w:rsidR="00D567E3" w:rsidRDefault="00D567E3" w:rsidP="00D567E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lastRenderedPageBreak/>
        <w:t>Predkladateľom projektu nemôže byť fyzická osoba.</w:t>
      </w:r>
    </w:p>
    <w:p w14:paraId="39657E99" w14:textId="77777777" w:rsidR="00A6724C" w:rsidRDefault="00A6724C" w:rsidP="0093091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Ž</w:t>
      </w:r>
      <w:r w:rsidRPr="003A6932">
        <w:rPr>
          <w:rFonts w:ascii="Arial" w:eastAsia="Times New Roman" w:hAnsi="Arial" w:cs="Arial"/>
          <w:color w:val="000000"/>
          <w:sz w:val="19"/>
          <w:szCs w:val="19"/>
          <w:lang w:val="sk-SK"/>
        </w:rPr>
        <w:t>iadateľ musí pôsobiť v Žilinskom kraji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</w:p>
    <w:p w14:paraId="05B6839C" w14:textId="77777777" w:rsidR="00E40EAF" w:rsidRDefault="00A6724C" w:rsidP="0093091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P</w:t>
      </w:r>
      <w:r w:rsidRPr="00A6724C">
        <w:rPr>
          <w:rFonts w:ascii="Arial" w:eastAsia="Times New Roman" w:hAnsi="Arial" w:cs="Arial"/>
          <w:color w:val="000000"/>
          <w:sz w:val="19"/>
          <w:szCs w:val="19"/>
          <w:lang w:val="sk-SK"/>
        </w:rPr>
        <w:t>rojekt musí byť realizovaný v Žilinskom kraji.  </w:t>
      </w:r>
    </w:p>
    <w:p w14:paraId="5A05B492" w14:textId="0B99803B" w:rsidR="00AE1C67" w:rsidRDefault="00AE1C67" w:rsidP="0093091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Predkladaný projekt musí mať verejnoprospešný</w:t>
      </w:r>
      <w:r w:rsidR="00D567E3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charakter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</w:p>
    <w:p w14:paraId="45E3AAD9" w14:textId="77777777" w:rsidR="00A0353F" w:rsidRPr="00A0353F" w:rsidRDefault="00D952C4" w:rsidP="00A035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</w:pPr>
      <w:r w:rsidRPr="008F030E"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>FINANČNÉ</w:t>
      </w:r>
      <w:r w:rsidR="008F030E"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 xml:space="preserve"> A</w:t>
      </w:r>
      <w:r w:rsidR="008F030E" w:rsidRPr="008F030E"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 xml:space="preserve"> FORMÁLNE</w:t>
      </w:r>
      <w:r w:rsidRPr="008F030E"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 xml:space="preserve"> KRITÉRIA PRE PROJEKT (ŽIADOSŤ)</w:t>
      </w:r>
    </w:p>
    <w:p w14:paraId="4A1E22FE" w14:textId="77777777" w:rsidR="00B43D9C" w:rsidRDefault="00B43D9C" w:rsidP="009B296D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  <w:r w:rsidRPr="00DF7D44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>Výška grantu</w:t>
      </w:r>
    </w:p>
    <w:p w14:paraId="01315427" w14:textId="77777777" w:rsidR="00930911" w:rsidRDefault="00930911" w:rsidP="009B296D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</w:p>
    <w:p w14:paraId="5D2475E4" w14:textId="77777777" w:rsidR="007C1002" w:rsidRDefault="00930911" w:rsidP="00104DFF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val="sk-SK"/>
        </w:rPr>
      </w:pPr>
      <w:r w:rsidRPr="00104DFF">
        <w:rPr>
          <w:rFonts w:ascii="Arial" w:eastAsia="Times New Roman" w:hAnsi="Arial" w:cs="Arial"/>
          <w:sz w:val="19"/>
          <w:szCs w:val="19"/>
          <w:lang w:val="sk-SK"/>
        </w:rPr>
        <w:t xml:space="preserve">Maximálna výška podpory, o ktorú sa môže uchádzať jeden projekt, je </w:t>
      </w:r>
      <w:r w:rsidRPr="00104DFF">
        <w:rPr>
          <w:rFonts w:ascii="Arial" w:eastAsia="Times New Roman" w:hAnsi="Arial" w:cs="Arial"/>
          <w:b/>
          <w:sz w:val="19"/>
          <w:szCs w:val="19"/>
          <w:lang w:val="sk-SK"/>
        </w:rPr>
        <w:t>2000 eur</w:t>
      </w:r>
      <w:r w:rsidRPr="00104DFF">
        <w:rPr>
          <w:rFonts w:ascii="Arial" w:eastAsia="Times New Roman" w:hAnsi="Arial" w:cs="Arial"/>
          <w:sz w:val="19"/>
          <w:szCs w:val="19"/>
          <w:lang w:val="sk-SK"/>
        </w:rPr>
        <w:t xml:space="preserve">. </w:t>
      </w:r>
      <w:r w:rsidR="001D68D7">
        <w:rPr>
          <w:rFonts w:ascii="Arial" w:eastAsia="Times New Roman" w:hAnsi="Arial" w:cs="Arial"/>
          <w:sz w:val="19"/>
          <w:szCs w:val="19"/>
          <w:lang w:val="sk-SK"/>
        </w:rPr>
        <w:t>Pre</w:t>
      </w:r>
      <w:r w:rsidR="00E263AE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="00B43D9C" w:rsidRPr="00104DFF">
        <w:rPr>
          <w:rFonts w:ascii="Arial" w:eastAsia="Times New Roman" w:hAnsi="Arial" w:cs="Arial"/>
          <w:sz w:val="19"/>
          <w:szCs w:val="19"/>
          <w:lang w:val="sk-SK"/>
        </w:rPr>
        <w:t>grant</w:t>
      </w:r>
      <w:r w:rsidR="005C36A1">
        <w:rPr>
          <w:rFonts w:ascii="Arial" w:eastAsia="Times New Roman" w:hAnsi="Arial" w:cs="Arial"/>
          <w:sz w:val="19"/>
          <w:szCs w:val="19"/>
          <w:lang w:val="sk-SK"/>
        </w:rPr>
        <w:t>ový program</w:t>
      </w:r>
      <w:r w:rsidR="00B43D9C" w:rsidRPr="00104DFF">
        <w:rPr>
          <w:rFonts w:ascii="Arial" w:eastAsia="Times New Roman" w:hAnsi="Arial" w:cs="Arial"/>
          <w:sz w:val="19"/>
          <w:szCs w:val="19"/>
          <w:lang w:val="sk-SK"/>
        </w:rPr>
        <w:t xml:space="preserve"> je vyčlenená suma vo výške </w:t>
      </w:r>
      <w:r w:rsidR="00D952C4" w:rsidRPr="00104DFF">
        <w:rPr>
          <w:rFonts w:ascii="Arial" w:eastAsia="Times New Roman" w:hAnsi="Arial" w:cs="Arial"/>
          <w:sz w:val="19"/>
          <w:szCs w:val="19"/>
          <w:lang w:val="sk-SK"/>
        </w:rPr>
        <w:t>200 000</w:t>
      </w:r>
      <w:r w:rsidR="00B43D9C" w:rsidRPr="00104DFF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="00DA41E5" w:rsidRPr="00104DFF">
        <w:rPr>
          <w:rFonts w:ascii="Arial" w:eastAsia="Times New Roman" w:hAnsi="Arial" w:cs="Arial"/>
          <w:sz w:val="19"/>
          <w:szCs w:val="19"/>
          <w:lang w:val="sk-SK"/>
        </w:rPr>
        <w:t>e</w:t>
      </w:r>
      <w:r w:rsidR="00B43D9C" w:rsidRPr="00104DFF">
        <w:rPr>
          <w:rFonts w:ascii="Arial" w:eastAsia="Times New Roman" w:hAnsi="Arial" w:cs="Arial"/>
          <w:sz w:val="19"/>
          <w:szCs w:val="19"/>
          <w:lang w:val="sk-SK"/>
        </w:rPr>
        <w:t xml:space="preserve">ur. Výška </w:t>
      </w:r>
      <w:r w:rsidR="0056796D">
        <w:rPr>
          <w:rFonts w:ascii="Arial" w:eastAsia="Times New Roman" w:hAnsi="Arial" w:cs="Arial"/>
          <w:sz w:val="19"/>
          <w:szCs w:val="19"/>
          <w:lang w:val="sk-SK"/>
        </w:rPr>
        <w:t xml:space="preserve">schváleného </w:t>
      </w:r>
      <w:r w:rsidR="00B43D9C" w:rsidRPr="00104DFF">
        <w:rPr>
          <w:rFonts w:ascii="Arial" w:eastAsia="Times New Roman" w:hAnsi="Arial" w:cs="Arial"/>
          <w:sz w:val="19"/>
          <w:szCs w:val="19"/>
          <w:lang w:val="sk-SK"/>
        </w:rPr>
        <w:t>grant</w:t>
      </w:r>
      <w:r w:rsidR="00D952C4" w:rsidRPr="00104DFF">
        <w:rPr>
          <w:rFonts w:ascii="Arial" w:eastAsia="Times New Roman" w:hAnsi="Arial" w:cs="Arial"/>
          <w:sz w:val="19"/>
          <w:szCs w:val="19"/>
          <w:lang w:val="sk-SK"/>
        </w:rPr>
        <w:t>u</w:t>
      </w:r>
      <w:r w:rsidR="00B43D9C" w:rsidRPr="00104DFF">
        <w:rPr>
          <w:rFonts w:ascii="Arial" w:eastAsia="Times New Roman" w:hAnsi="Arial" w:cs="Arial"/>
          <w:sz w:val="19"/>
          <w:szCs w:val="19"/>
          <w:lang w:val="sk-SK"/>
        </w:rPr>
        <w:t xml:space="preserve"> môže byť znížená, v závislosti od </w:t>
      </w:r>
      <w:r w:rsidRPr="00104DFF">
        <w:rPr>
          <w:rFonts w:ascii="Arial" w:eastAsia="Times New Roman" w:hAnsi="Arial" w:cs="Arial"/>
          <w:sz w:val="19"/>
          <w:szCs w:val="19"/>
          <w:lang w:val="sk-SK"/>
        </w:rPr>
        <w:t>relevantnosti rozpočtových položiek</w:t>
      </w:r>
      <w:r w:rsidR="00104DFF" w:rsidRPr="00104DFF">
        <w:rPr>
          <w:rFonts w:ascii="Arial" w:eastAsia="Times New Roman" w:hAnsi="Arial" w:cs="Arial"/>
          <w:sz w:val="19"/>
          <w:szCs w:val="19"/>
          <w:lang w:val="sk-SK"/>
        </w:rPr>
        <w:t xml:space="preserve">. </w:t>
      </w:r>
    </w:p>
    <w:p w14:paraId="5C760288" w14:textId="5ACB8C42" w:rsidR="00662050" w:rsidRPr="00104DFF" w:rsidRDefault="00662050" w:rsidP="00104DFF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val="sk-SK"/>
        </w:rPr>
      </w:pPr>
      <w:r w:rsidRPr="00104DFF">
        <w:rPr>
          <w:rFonts w:ascii="Arial" w:eastAsia="Times New Roman" w:hAnsi="Arial" w:cs="Arial"/>
          <w:sz w:val="19"/>
          <w:szCs w:val="19"/>
          <w:lang w:val="sk-SK"/>
        </w:rPr>
        <w:t>V</w:t>
      </w:r>
      <w:r w:rsidRPr="00104DFF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tomto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grantovom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programe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nie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 xml:space="preserve"> je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povinná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finančná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spoluúčasť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 xml:space="preserve"> zo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strany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104DFF">
        <w:rPr>
          <w:rFonts w:ascii="Arial" w:eastAsia="Times New Roman" w:hAnsi="Arial" w:cs="Arial"/>
          <w:sz w:val="19"/>
          <w:szCs w:val="19"/>
        </w:rPr>
        <w:t>žiadateľa</w:t>
      </w:r>
      <w:proofErr w:type="spellEnd"/>
      <w:r w:rsidRPr="00104DFF">
        <w:rPr>
          <w:rFonts w:ascii="Arial" w:eastAsia="Times New Roman" w:hAnsi="Arial" w:cs="Arial"/>
          <w:sz w:val="19"/>
          <w:szCs w:val="19"/>
        </w:rPr>
        <w:t>.</w:t>
      </w:r>
    </w:p>
    <w:p w14:paraId="364BF53F" w14:textId="77777777" w:rsidR="00930911" w:rsidRDefault="00930911" w:rsidP="00B43D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</w:p>
    <w:p w14:paraId="1B0C4F06" w14:textId="77777777" w:rsidR="00930911" w:rsidRPr="00DF7D44" w:rsidRDefault="00930911" w:rsidP="00930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  <w:r w:rsidRPr="00DF7D44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>Odporúčanie zamestnanca</w:t>
      </w:r>
      <w:r w:rsidR="008F030E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 xml:space="preserve"> </w:t>
      </w:r>
    </w:p>
    <w:p w14:paraId="42406A8D" w14:textId="58D19B61" w:rsidR="00930911" w:rsidRPr="00930911" w:rsidRDefault="00930911" w:rsidP="00930911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O </w:t>
      </w:r>
      <w:r w:rsidRPr="00930911">
        <w:rPr>
          <w:rFonts w:ascii="Arial" w:eastAsia="Times New Roman" w:hAnsi="Arial" w:cs="Arial"/>
          <w:color w:val="000000"/>
          <w:sz w:val="19"/>
          <w:szCs w:val="19"/>
          <w:lang w:val="sk-SK"/>
        </w:rPr>
        <w:t>podporu sa môže uchádzať len projekt,</w:t>
      </w:r>
      <w:r w:rsidR="004B78E9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Pr="00930911">
        <w:rPr>
          <w:rFonts w:ascii="Arial" w:eastAsia="Times New Roman" w:hAnsi="Arial" w:cs="Arial"/>
          <w:color w:val="000000"/>
          <w:sz w:val="19"/>
          <w:szCs w:val="19"/>
          <w:lang w:val="sk-SK"/>
        </w:rPr>
        <w:t>ktorý odporučí zamestnanec spoločnosti Kia Motors Slovakia a je v</w:t>
      </w:r>
      <w:r w:rsidR="00AE1C67">
        <w:rPr>
          <w:rFonts w:ascii="Arial" w:eastAsia="Times New Roman" w:hAnsi="Arial" w:cs="Arial"/>
          <w:color w:val="000000"/>
          <w:sz w:val="19"/>
          <w:szCs w:val="19"/>
          <w:lang w:val="sk-SK"/>
        </w:rPr>
        <w:t> </w:t>
      </w:r>
      <w:r w:rsidRPr="00930911">
        <w:rPr>
          <w:rFonts w:ascii="Arial" w:eastAsia="Times New Roman" w:hAnsi="Arial" w:cs="Arial"/>
          <w:color w:val="000000"/>
          <w:sz w:val="19"/>
          <w:szCs w:val="19"/>
          <w:lang w:val="sk-SK"/>
        </w:rPr>
        <w:t>dan</w:t>
      </w:r>
      <w:r w:rsidR="00AE1C67">
        <w:rPr>
          <w:rFonts w:ascii="Arial" w:eastAsia="Times New Roman" w:hAnsi="Arial" w:cs="Arial"/>
          <w:color w:val="000000"/>
          <w:sz w:val="19"/>
          <w:szCs w:val="19"/>
          <w:lang w:val="sk-SK"/>
        </w:rPr>
        <w:t>om projekte</w:t>
      </w:r>
      <w:r w:rsidRPr="00930911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osobne zaangažovaný. Žiadateľ musí v elektronickom formulári uviesť meno zamestnanca, ktorý projekt odporúča, </w:t>
      </w:r>
      <w:r w:rsidR="00994761">
        <w:rPr>
          <w:rFonts w:ascii="Arial" w:eastAsia="Times New Roman" w:hAnsi="Arial" w:cs="Arial"/>
          <w:color w:val="000000"/>
          <w:sz w:val="19"/>
          <w:szCs w:val="19"/>
          <w:lang w:val="sk-SK"/>
        </w:rPr>
        <w:t>ako sa bude zapájať do projektu</w:t>
      </w:r>
      <w:r w:rsidRPr="00930911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a prečo projekt odporúča.</w:t>
      </w:r>
    </w:p>
    <w:p w14:paraId="3C44871A" w14:textId="77777777" w:rsidR="00930911" w:rsidRDefault="00930911" w:rsidP="00930911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930911">
        <w:rPr>
          <w:rFonts w:ascii="Arial" w:eastAsia="Times New Roman" w:hAnsi="Arial" w:cs="Arial"/>
          <w:color w:val="000000"/>
          <w:sz w:val="19"/>
          <w:szCs w:val="19"/>
          <w:lang w:val="sk-SK"/>
        </w:rPr>
        <w:t>Jeden zamestnanec môže odporučiť maximálne jeden projekt. Jedna organizácia môže podať iba jeden projekt. </w:t>
      </w:r>
    </w:p>
    <w:p w14:paraId="2BFFCF28" w14:textId="77777777" w:rsidR="008F030E" w:rsidRDefault="008F030E" w:rsidP="008F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  <w:r w:rsidRPr="00DF7D44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 xml:space="preserve">Prijímanie 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>žiadostí</w:t>
      </w:r>
    </w:p>
    <w:p w14:paraId="0FBAFBCA" w14:textId="77777777" w:rsidR="00C65D24" w:rsidRPr="00DF7D44" w:rsidRDefault="00C65D24" w:rsidP="008F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</w:pPr>
    </w:p>
    <w:p w14:paraId="135A2816" w14:textId="1ECF71C9" w:rsidR="008F030E" w:rsidRPr="00C65D24" w:rsidRDefault="008F030E" w:rsidP="005C36A1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>Projekt</w:t>
      </w:r>
      <w:r w:rsidR="00C65D24"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>/žiadosť</w:t>
      </w: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je potrebné podať najneskôr do</w:t>
      </w:r>
      <w:r w:rsidRPr="00020E2C">
        <w:rPr>
          <w:rFonts w:ascii="Arial" w:eastAsia="Times New Roman" w:hAnsi="Arial" w:cs="Arial"/>
          <w:sz w:val="19"/>
          <w:szCs w:val="19"/>
          <w:lang w:val="sk-SK"/>
        </w:rPr>
        <w:t> </w:t>
      </w:r>
      <w:r w:rsidR="00104DFF">
        <w:rPr>
          <w:rFonts w:ascii="Arial" w:eastAsia="Times New Roman" w:hAnsi="Arial" w:cs="Arial"/>
          <w:b/>
          <w:sz w:val="19"/>
          <w:szCs w:val="19"/>
          <w:lang w:val="sk-SK"/>
        </w:rPr>
        <w:t>5</w:t>
      </w:r>
      <w:r w:rsidR="00020E2C">
        <w:rPr>
          <w:rFonts w:ascii="Arial" w:eastAsia="Times New Roman" w:hAnsi="Arial" w:cs="Arial"/>
          <w:b/>
          <w:sz w:val="19"/>
          <w:szCs w:val="19"/>
          <w:lang w:val="sk-SK"/>
        </w:rPr>
        <w:t xml:space="preserve">. </w:t>
      </w:r>
      <w:r w:rsidR="00AC2FF0">
        <w:rPr>
          <w:rFonts w:ascii="Arial" w:eastAsia="Times New Roman" w:hAnsi="Arial" w:cs="Arial"/>
          <w:b/>
          <w:sz w:val="19"/>
          <w:szCs w:val="19"/>
          <w:lang w:val="sk-SK"/>
        </w:rPr>
        <w:t>a</w:t>
      </w:r>
      <w:r w:rsidR="00020E2C">
        <w:rPr>
          <w:rFonts w:ascii="Arial" w:eastAsia="Times New Roman" w:hAnsi="Arial" w:cs="Arial"/>
          <w:b/>
          <w:sz w:val="19"/>
          <w:szCs w:val="19"/>
          <w:lang w:val="sk-SK"/>
        </w:rPr>
        <w:t>príla</w:t>
      </w:r>
      <w:r w:rsidR="005C36A1">
        <w:rPr>
          <w:rFonts w:ascii="Arial" w:eastAsia="Times New Roman" w:hAnsi="Arial" w:cs="Arial"/>
          <w:b/>
          <w:sz w:val="19"/>
          <w:szCs w:val="19"/>
          <w:lang w:val="sk-SK"/>
        </w:rPr>
        <w:t xml:space="preserve"> 2018</w:t>
      </w:r>
      <w:r w:rsidR="00020E2C">
        <w:rPr>
          <w:rFonts w:ascii="Arial" w:eastAsia="Times New Roman" w:hAnsi="Arial" w:cs="Arial"/>
          <w:b/>
          <w:sz w:val="19"/>
          <w:szCs w:val="19"/>
          <w:lang w:val="sk-SK"/>
        </w:rPr>
        <w:t xml:space="preserve"> do 24</w:t>
      </w:r>
      <w:r w:rsidR="00AC2FF0">
        <w:rPr>
          <w:rFonts w:ascii="Arial" w:eastAsia="Times New Roman" w:hAnsi="Arial" w:cs="Arial"/>
          <w:b/>
          <w:sz w:val="19"/>
          <w:szCs w:val="19"/>
          <w:lang w:val="sk-SK"/>
        </w:rPr>
        <w:t>:00</w:t>
      </w:r>
      <w:r w:rsidR="00020E2C">
        <w:rPr>
          <w:rFonts w:ascii="Arial" w:eastAsia="Times New Roman" w:hAnsi="Arial" w:cs="Arial"/>
          <w:b/>
          <w:sz w:val="19"/>
          <w:szCs w:val="19"/>
          <w:lang w:val="sk-SK"/>
        </w:rPr>
        <w:t xml:space="preserve"> </w:t>
      </w:r>
      <w:r w:rsidRPr="00C65D24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>hod</w:t>
      </w:r>
      <w:r w:rsidR="00994761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>.</w:t>
      </w:r>
      <w:r w:rsidRPr="00C65D24">
        <w:rPr>
          <w:rFonts w:ascii="Arial" w:eastAsia="Times New Roman" w:hAnsi="Arial" w:cs="Arial"/>
          <w:b/>
          <w:color w:val="000000"/>
          <w:sz w:val="19"/>
          <w:szCs w:val="19"/>
          <w:lang w:val="sk-SK"/>
        </w:rPr>
        <w:t xml:space="preserve"> prostredníctvom elektronického formulára</w:t>
      </w: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>, ktorý je dostupný na stránke </w:t>
      </w:r>
      <w:r w:rsidR="005C36A1" w:rsidRPr="005D0DCD">
        <w:rPr>
          <w:rFonts w:ascii="Arial" w:eastAsia="Times New Roman" w:hAnsi="Arial" w:cs="Arial"/>
          <w:b/>
          <w:sz w:val="19"/>
          <w:szCs w:val="19"/>
          <w:lang w:val="sk-SK"/>
        </w:rPr>
        <w:t>https://nadaciakia.egrant.sk/</w:t>
      </w:r>
      <w:r w:rsidR="00AE1C67">
        <w:rPr>
          <w:rFonts w:ascii="Arial" w:eastAsia="Times New Roman" w:hAnsi="Arial" w:cs="Arial"/>
          <w:color w:val="000000"/>
          <w:sz w:val="19"/>
          <w:szCs w:val="19"/>
          <w:lang w:val="sk-SK"/>
        </w:rPr>
        <w:t>,</w:t>
      </w: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="00C65D24"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>Žiadosti doručené iným ako uvedeným spôsobom alebo odoslané po tomto termíne nebudú akceptované.</w:t>
      </w:r>
    </w:p>
    <w:p w14:paraId="04C09436" w14:textId="77777777" w:rsidR="008F030E" w:rsidRPr="00C65D24" w:rsidRDefault="008F030E" w:rsidP="00C65D24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>Povinné prílohy žiadosti:</w:t>
      </w:r>
    </w:p>
    <w:p w14:paraId="6B028247" w14:textId="77777777" w:rsidR="008F030E" w:rsidRPr="00DD2159" w:rsidRDefault="008F030E" w:rsidP="00C65D24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val="sk-SK"/>
        </w:rPr>
      </w:pPr>
      <w:proofErr w:type="spellStart"/>
      <w:r w:rsidRPr="00DD2159">
        <w:rPr>
          <w:rFonts w:ascii="Arial" w:hAnsi="Arial" w:cs="Arial"/>
          <w:sz w:val="19"/>
          <w:szCs w:val="19"/>
          <w:lang w:val="sk-SK"/>
        </w:rPr>
        <w:t>sken</w:t>
      </w:r>
      <w:proofErr w:type="spellEnd"/>
      <w:r w:rsidRPr="00DD2159">
        <w:rPr>
          <w:rFonts w:ascii="Arial" w:hAnsi="Arial" w:cs="Arial"/>
          <w:sz w:val="19"/>
          <w:szCs w:val="19"/>
          <w:lang w:val="sk-SK"/>
        </w:rPr>
        <w:t xml:space="preserve"> dokladu o pridelení IČO,</w:t>
      </w:r>
    </w:p>
    <w:p w14:paraId="5A4CD381" w14:textId="77777777" w:rsidR="00C65D24" w:rsidRPr="00DD2159" w:rsidRDefault="008F030E" w:rsidP="00C65D24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val="sk-SK"/>
        </w:rPr>
      </w:pPr>
      <w:proofErr w:type="spellStart"/>
      <w:r w:rsidRPr="00DD2159">
        <w:rPr>
          <w:rFonts w:ascii="Arial" w:hAnsi="Arial" w:cs="Arial"/>
          <w:sz w:val="19"/>
          <w:szCs w:val="19"/>
          <w:lang w:val="sk-SK"/>
        </w:rPr>
        <w:t>sken</w:t>
      </w:r>
      <w:proofErr w:type="spellEnd"/>
      <w:r w:rsidRPr="00DD2159">
        <w:rPr>
          <w:rFonts w:ascii="Arial" w:hAnsi="Arial" w:cs="Arial"/>
          <w:sz w:val="19"/>
          <w:szCs w:val="19"/>
          <w:lang w:val="sk-SK"/>
        </w:rPr>
        <w:t xml:space="preserve"> výpisu z účtu (stačí hlavička, kde je zreteľne uvedený názov predkladateľa a číslo účtu).</w:t>
      </w:r>
    </w:p>
    <w:p w14:paraId="7A24A9D1" w14:textId="4B3A64CF" w:rsidR="00994761" w:rsidRDefault="008F030E" w:rsidP="00994761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>Pri registrácii je potrebné si vybrať program</w:t>
      </w:r>
      <w:r w:rsidRPr="00104DFF">
        <w:rPr>
          <w:rFonts w:ascii="Arial" w:eastAsia="Times New Roman" w:hAnsi="Arial" w:cs="Arial"/>
          <w:sz w:val="19"/>
          <w:szCs w:val="19"/>
          <w:lang w:val="sk-SK"/>
        </w:rPr>
        <w:t> </w:t>
      </w:r>
      <w:r w:rsidR="00E263AE">
        <w:rPr>
          <w:rFonts w:ascii="Arial" w:eastAsia="Times New Roman" w:hAnsi="Arial" w:cs="Arial"/>
          <w:sz w:val="19"/>
          <w:szCs w:val="19"/>
          <w:lang w:val="sk-SK"/>
        </w:rPr>
        <w:t xml:space="preserve">Šport v regióne </w:t>
      </w:r>
      <w:r w:rsidR="00627057" w:rsidRPr="00E263AE">
        <w:rPr>
          <w:rFonts w:ascii="Arial" w:eastAsia="Times New Roman" w:hAnsi="Arial" w:cs="Arial"/>
          <w:sz w:val="19"/>
          <w:szCs w:val="19"/>
          <w:lang w:val="sk-SK"/>
        </w:rPr>
        <w:t>2018.</w:t>
      </w:r>
      <w:r w:rsidRPr="00104DFF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Osobné konto vzniká zaregistrovaním sa na stránke </w:t>
      </w:r>
      <w:r w:rsidR="00627057" w:rsidRPr="005C36A1">
        <w:rPr>
          <w:rFonts w:ascii="Arial" w:eastAsia="Times New Roman" w:hAnsi="Arial" w:cs="Arial"/>
          <w:sz w:val="19"/>
          <w:szCs w:val="19"/>
          <w:lang w:val="sk-SK"/>
        </w:rPr>
        <w:t>https://nadaciakia.egrant.sk/</w:t>
      </w:r>
      <w:r w:rsidR="00627057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. </w:t>
      </w:r>
      <w:r w:rsidRPr="007C311F">
        <w:rPr>
          <w:rFonts w:ascii="Arial" w:eastAsia="Times New Roman" w:hAnsi="Arial" w:cs="Arial"/>
          <w:color w:val="000000"/>
          <w:sz w:val="19"/>
          <w:szCs w:val="19"/>
          <w:lang w:val="sk-SK"/>
        </w:rPr>
        <w:t>Na overenie funkčnosti pri registrov</w:t>
      </w:r>
      <w:r w:rsidR="00994761">
        <w:rPr>
          <w:rFonts w:ascii="Arial" w:eastAsia="Times New Roman" w:hAnsi="Arial" w:cs="Arial"/>
          <w:color w:val="000000"/>
          <w:sz w:val="19"/>
          <w:szCs w:val="19"/>
          <w:lang w:val="sk-SK"/>
        </w:rPr>
        <w:t>aní uvedenej e-mailovej adresy v</w:t>
      </w:r>
      <w:r w:rsidRPr="007C311F">
        <w:rPr>
          <w:rFonts w:ascii="Arial" w:eastAsia="Times New Roman" w:hAnsi="Arial" w:cs="Arial"/>
          <w:color w:val="000000"/>
          <w:sz w:val="19"/>
          <w:szCs w:val="19"/>
          <w:lang w:val="sk-SK"/>
        </w:rPr>
        <w:t>ám na ňu systém zašle e-mail. Pre prihlásenie sa na stránku je potrebné kliknúť na odkaz v e-maile a potvrdiť údaje.</w:t>
      </w: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> Nové konto (nov</w:t>
      </w:r>
      <w:r w:rsidR="00627057">
        <w:rPr>
          <w:rFonts w:ascii="Arial" w:eastAsia="Times New Roman" w:hAnsi="Arial" w:cs="Arial"/>
          <w:color w:val="000000"/>
          <w:sz w:val="19"/>
          <w:szCs w:val="19"/>
          <w:lang w:val="sk-SK"/>
        </w:rPr>
        <w:t>ú</w:t>
      </w: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registráci</w:t>
      </w:r>
      <w:r w:rsidR="0056796D">
        <w:rPr>
          <w:rFonts w:ascii="Arial" w:eastAsia="Times New Roman" w:hAnsi="Arial" w:cs="Arial"/>
          <w:color w:val="000000"/>
          <w:sz w:val="19"/>
          <w:szCs w:val="19"/>
          <w:lang w:val="sk-SK"/>
        </w:rPr>
        <w:t>u</w:t>
      </w:r>
      <w:r w:rsidRPr="00C65D24">
        <w:rPr>
          <w:rFonts w:ascii="Arial" w:eastAsia="Times New Roman" w:hAnsi="Arial" w:cs="Arial"/>
          <w:color w:val="000000"/>
          <w:sz w:val="19"/>
          <w:szCs w:val="19"/>
          <w:lang w:val="sk-SK"/>
        </w:rPr>
        <w:t>) je potrebné vytvoriť aj v prípade, že organizácia už v minulosti vypracova</w:t>
      </w:r>
      <w:r w:rsidR="00994761">
        <w:rPr>
          <w:rFonts w:ascii="Arial" w:eastAsia="Times New Roman" w:hAnsi="Arial" w:cs="Arial"/>
          <w:color w:val="000000"/>
          <w:sz w:val="19"/>
          <w:szCs w:val="19"/>
          <w:lang w:val="sk-SK"/>
        </w:rPr>
        <w:t>la iný projekt cez daný portál.</w:t>
      </w:r>
    </w:p>
    <w:p w14:paraId="03EBB7D1" w14:textId="77777777" w:rsidR="00994761" w:rsidRDefault="00994761" w:rsidP="00994761">
      <w:pPr>
        <w:pStyle w:val="ListParagraph"/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</w:p>
    <w:p w14:paraId="04F7782A" w14:textId="77777777" w:rsidR="00994761" w:rsidRPr="00994761" w:rsidRDefault="00994761" w:rsidP="00994761">
      <w:pPr>
        <w:pStyle w:val="ListParagraph"/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</w:p>
    <w:p w14:paraId="34D45716" w14:textId="77777777" w:rsidR="00A0353F" w:rsidRPr="00A0353F" w:rsidRDefault="00A0353F" w:rsidP="00994761">
      <w:pPr>
        <w:pStyle w:val="ListParagraph"/>
        <w:numPr>
          <w:ilvl w:val="0"/>
          <w:numId w:val="17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</w:pPr>
      <w:r w:rsidRPr="00A0353F"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>ČASOVÝ HARMONOGRAM</w:t>
      </w:r>
    </w:p>
    <w:p w14:paraId="511DAD6D" w14:textId="77777777" w:rsidR="00B43D9C" w:rsidRPr="0059785C" w:rsidRDefault="00C65D24" w:rsidP="00C65D24">
      <w:p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5</w:t>
      </w:r>
      <w:r w:rsidR="004E4E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. </w:t>
      </w:r>
      <w:r w:rsidR="00104DFF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marec </w:t>
      </w:r>
      <w:r w:rsidR="0055615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2018</w:t>
      </w:r>
      <w:r w:rsidR="00B43D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     </w:t>
      </w:r>
      <w:r w:rsidR="00DC0926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</w:r>
      <w:r w:rsidR="00DC0926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</w:r>
      <w:r w:rsidR="0059785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  </w:t>
      </w:r>
      <w:r w:rsidR="007F25E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V</w:t>
      </w:r>
      <w:r w:rsidR="00B43D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yhlásenie grantového programu     </w:t>
      </w:r>
    </w:p>
    <w:p w14:paraId="7A92FE8B" w14:textId="46E5880C" w:rsidR="00B43D9C" w:rsidRPr="0059785C" w:rsidRDefault="00104DFF" w:rsidP="00C65D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5</w:t>
      </w:r>
      <w:r w:rsidR="000243AD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  <w:r w:rsidR="00DA41E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apríl</w:t>
      </w:r>
      <w:r w:rsidR="0055615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2018</w:t>
      </w:r>
      <w:r w:rsidR="00B43D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   </w:t>
      </w:r>
      <w:r w:rsidR="00DC0926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</w:r>
      <w:r w:rsidR="00DC0926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</w:r>
      <w:r w:rsidR="004E4E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            </w:t>
      </w:r>
      <w:r w:rsidR="0059785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 </w:t>
      </w:r>
      <w:r w:rsidR="0011356E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Uzávierka </w:t>
      </w:r>
      <w:r w:rsidR="005C36A1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predkladania </w:t>
      </w:r>
      <w:r w:rsidR="00627057">
        <w:rPr>
          <w:rFonts w:ascii="Arial" w:eastAsia="Times New Roman" w:hAnsi="Arial" w:cs="Arial"/>
          <w:color w:val="000000"/>
          <w:sz w:val="19"/>
          <w:szCs w:val="19"/>
          <w:lang w:val="sk-SK"/>
        </w:rPr>
        <w:t>projektov</w:t>
      </w:r>
    </w:p>
    <w:p w14:paraId="743C136D" w14:textId="06A32FF1" w:rsidR="00B43D9C" w:rsidRPr="0059785C" w:rsidRDefault="00104DFF" w:rsidP="00C65D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6</w:t>
      </w:r>
      <w:r w:rsidR="00DF7D44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  <w:r w:rsidR="00DA41E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="000243AD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–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27</w:t>
      </w:r>
      <w:r w:rsidR="00DF7D44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  <w:r w:rsidR="00DA41E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apríl</w:t>
      </w:r>
      <w:r w:rsidR="0055615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2018</w:t>
      </w:r>
      <w:r w:rsidR="00B43D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  </w:t>
      </w:r>
      <w:r w:rsidR="004E4E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            </w:t>
      </w:r>
      <w:r w:rsidR="0059785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 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Hodnotenie </w:t>
      </w:r>
      <w:r w:rsidR="00627057">
        <w:rPr>
          <w:rFonts w:ascii="Arial" w:eastAsia="Times New Roman" w:hAnsi="Arial" w:cs="Arial"/>
          <w:color w:val="000000"/>
          <w:sz w:val="19"/>
          <w:szCs w:val="19"/>
          <w:lang w:val="sk-SK"/>
        </w:rPr>
        <w:t>projektov</w:t>
      </w:r>
      <w:r w:rsidR="005C36A1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="0056796D">
        <w:rPr>
          <w:rFonts w:ascii="Arial" w:eastAsia="Times New Roman" w:hAnsi="Arial" w:cs="Arial"/>
          <w:color w:val="000000"/>
          <w:sz w:val="19"/>
          <w:szCs w:val="19"/>
          <w:lang w:val="sk-SK"/>
        </w:rPr>
        <w:t>v súlade s</w:t>
      </w:r>
      <w:r w:rsidR="005C36A1">
        <w:rPr>
          <w:rFonts w:ascii="Arial" w:eastAsia="Times New Roman" w:hAnsi="Arial" w:cs="Arial"/>
          <w:color w:val="000000"/>
          <w:sz w:val="19"/>
          <w:szCs w:val="19"/>
          <w:lang w:val="sk-SK"/>
        </w:rPr>
        <w:t> výzvou zamestnaneckého pr</w:t>
      </w:r>
      <w:r w:rsidR="00795CAA">
        <w:rPr>
          <w:rFonts w:ascii="Arial" w:eastAsia="Times New Roman" w:hAnsi="Arial" w:cs="Arial"/>
          <w:color w:val="000000"/>
          <w:sz w:val="19"/>
          <w:szCs w:val="19"/>
          <w:lang w:val="sk-SK"/>
        </w:rPr>
        <w:t>o</w:t>
      </w:r>
      <w:r w:rsidR="005C36A1">
        <w:rPr>
          <w:rFonts w:ascii="Arial" w:eastAsia="Times New Roman" w:hAnsi="Arial" w:cs="Arial"/>
          <w:color w:val="000000"/>
          <w:sz w:val="19"/>
          <w:szCs w:val="19"/>
          <w:lang w:val="sk-SK"/>
        </w:rPr>
        <w:t>gramu</w:t>
      </w:r>
    </w:p>
    <w:p w14:paraId="3FC24365" w14:textId="77777777" w:rsidR="00B43D9C" w:rsidRPr="0059785C" w:rsidRDefault="00104DFF" w:rsidP="00C65D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30. apríl</w:t>
      </w:r>
      <w:r w:rsidR="00B43D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="0055615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2018</w:t>
      </w:r>
      <w:r w:rsidR="00B43D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     </w:t>
      </w:r>
      <w:r w:rsidR="00DC0926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</w:r>
      <w:r w:rsidR="00DC0926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</w:r>
      <w:r w:rsidR="004E4E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</w:r>
      <w:r w:rsidR="0059785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 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Výber </w:t>
      </w:r>
      <w:r w:rsidR="005C36A1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podporených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projektov</w:t>
      </w:r>
      <w:r w:rsidR="00B43D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     </w:t>
      </w:r>
    </w:p>
    <w:p w14:paraId="1AA04AD7" w14:textId="31D7CEC3" w:rsidR="00B43D9C" w:rsidRPr="0059785C" w:rsidRDefault="00104DFF" w:rsidP="00C65D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2</w:t>
      </w:r>
      <w:r w:rsidR="00DF7D44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  <w:r w:rsidR="00DA41E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– </w:t>
      </w:r>
      <w:r w:rsidR="00C65D24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15</w:t>
      </w:r>
      <w:r w:rsidR="000243AD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  <w:r w:rsidR="00DA41E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máj</w:t>
      </w:r>
      <w:r w:rsidR="0055615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2018</w:t>
      </w:r>
      <w:r w:rsidR="00B43D9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>   </w:t>
      </w:r>
      <w:r w:rsidR="00DA41E5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ab/>
        <w:t xml:space="preserve">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          </w:t>
      </w:r>
      <w:r w:rsidR="0059785C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 </w:t>
      </w:r>
      <w:r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 Komunikovanie výsledkov, podpis zmlúv, </w:t>
      </w:r>
      <w:r w:rsidRPr="0059785C">
        <w:rPr>
          <w:rFonts w:ascii="Arial" w:eastAsia="Times New Roman" w:hAnsi="Arial" w:cs="Arial"/>
          <w:sz w:val="19"/>
          <w:szCs w:val="19"/>
          <w:lang w:val="sk-SK"/>
        </w:rPr>
        <w:t>prvé</w:t>
      </w:r>
      <w:r w:rsidR="004E4E9C" w:rsidRPr="0059785C">
        <w:rPr>
          <w:rFonts w:ascii="Arial" w:eastAsia="Times New Roman" w:hAnsi="Arial" w:cs="Arial"/>
          <w:sz w:val="19"/>
          <w:szCs w:val="19"/>
          <w:lang w:val="sk-SK"/>
        </w:rPr>
        <w:t xml:space="preserve"> splátky g</w:t>
      </w:r>
      <w:r w:rsidR="007A6876" w:rsidRPr="0059785C">
        <w:rPr>
          <w:rFonts w:ascii="Arial" w:eastAsia="Times New Roman" w:hAnsi="Arial" w:cs="Arial"/>
          <w:sz w:val="19"/>
          <w:szCs w:val="19"/>
          <w:lang w:val="sk-SK"/>
        </w:rPr>
        <w:t>r</w:t>
      </w:r>
      <w:r w:rsidR="00DA41E5" w:rsidRPr="0059785C">
        <w:rPr>
          <w:rFonts w:ascii="Arial" w:eastAsia="Times New Roman" w:hAnsi="Arial" w:cs="Arial"/>
          <w:sz w:val="19"/>
          <w:szCs w:val="19"/>
          <w:lang w:val="sk-SK"/>
        </w:rPr>
        <w:t>antu (7</w:t>
      </w:r>
      <w:r w:rsidR="007A6876" w:rsidRPr="0059785C">
        <w:rPr>
          <w:rFonts w:ascii="Arial" w:eastAsia="Times New Roman" w:hAnsi="Arial" w:cs="Arial"/>
          <w:sz w:val="19"/>
          <w:szCs w:val="19"/>
          <w:lang w:val="sk-SK"/>
        </w:rPr>
        <w:t>0</w:t>
      </w:r>
      <w:r w:rsidR="00DD2159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="007A6876" w:rsidRPr="0059785C">
        <w:rPr>
          <w:rFonts w:ascii="Arial" w:eastAsia="Times New Roman" w:hAnsi="Arial" w:cs="Arial"/>
          <w:sz w:val="19"/>
          <w:szCs w:val="19"/>
          <w:lang w:val="sk-SK"/>
        </w:rPr>
        <w:t>%)</w:t>
      </w:r>
      <w:r w:rsidR="00B43D9C" w:rsidRPr="0059785C">
        <w:rPr>
          <w:rFonts w:ascii="Arial" w:eastAsia="Times New Roman" w:hAnsi="Arial" w:cs="Arial"/>
          <w:sz w:val="19"/>
          <w:szCs w:val="19"/>
          <w:lang w:val="sk-SK"/>
        </w:rPr>
        <w:t>         </w:t>
      </w:r>
    </w:p>
    <w:p w14:paraId="1263E915" w14:textId="77777777" w:rsidR="00104DFF" w:rsidRPr="0059785C" w:rsidRDefault="00104DFF" w:rsidP="00104D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59785C">
        <w:rPr>
          <w:rFonts w:ascii="Arial" w:eastAsia="Times New Roman" w:hAnsi="Arial" w:cs="Arial"/>
          <w:sz w:val="19"/>
          <w:szCs w:val="19"/>
          <w:lang w:val="sk-SK"/>
        </w:rPr>
        <w:t>15</w:t>
      </w:r>
      <w:r w:rsidR="000243AD" w:rsidRPr="0059785C">
        <w:rPr>
          <w:rFonts w:ascii="Arial" w:eastAsia="Times New Roman" w:hAnsi="Arial" w:cs="Arial"/>
          <w:sz w:val="19"/>
          <w:szCs w:val="19"/>
          <w:lang w:val="sk-SK"/>
        </w:rPr>
        <w:t>.</w:t>
      </w:r>
      <w:r w:rsidR="00DA41E5" w:rsidRPr="0059785C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Pr="0059785C">
        <w:rPr>
          <w:rFonts w:ascii="Arial" w:eastAsia="Times New Roman" w:hAnsi="Arial" w:cs="Arial"/>
          <w:sz w:val="19"/>
          <w:szCs w:val="19"/>
          <w:lang w:val="sk-SK"/>
        </w:rPr>
        <w:t xml:space="preserve">máj – 15. </w:t>
      </w:r>
      <w:r w:rsidR="00DA41E5" w:rsidRPr="0059785C">
        <w:rPr>
          <w:rFonts w:ascii="Arial" w:eastAsia="Times New Roman" w:hAnsi="Arial" w:cs="Arial"/>
          <w:sz w:val="19"/>
          <w:szCs w:val="19"/>
          <w:lang w:val="sk-SK"/>
        </w:rPr>
        <w:t>september</w:t>
      </w:r>
      <w:r w:rsidR="00556155" w:rsidRPr="0059785C">
        <w:rPr>
          <w:rFonts w:ascii="Arial" w:eastAsia="Times New Roman" w:hAnsi="Arial" w:cs="Arial"/>
          <w:sz w:val="19"/>
          <w:szCs w:val="19"/>
          <w:lang w:val="sk-SK"/>
        </w:rPr>
        <w:t xml:space="preserve"> 2018</w:t>
      </w:r>
      <w:r w:rsidR="00B43D9C" w:rsidRPr="0059785C">
        <w:rPr>
          <w:rFonts w:ascii="Arial" w:eastAsia="Times New Roman" w:hAnsi="Arial" w:cs="Arial"/>
          <w:sz w:val="19"/>
          <w:szCs w:val="19"/>
          <w:lang w:val="sk-SK"/>
        </w:rPr>
        <w:t>  </w:t>
      </w:r>
      <w:r w:rsidR="0059785C" w:rsidRPr="0059785C">
        <w:rPr>
          <w:rFonts w:ascii="Arial" w:eastAsia="Times New Roman" w:hAnsi="Arial" w:cs="Arial"/>
          <w:sz w:val="19"/>
          <w:szCs w:val="19"/>
          <w:lang w:val="sk-SK"/>
        </w:rPr>
        <w:t xml:space="preserve">         </w:t>
      </w:r>
      <w:r w:rsidRPr="0059785C">
        <w:rPr>
          <w:rFonts w:ascii="Arial" w:eastAsia="Times New Roman" w:hAnsi="Arial" w:cs="Arial"/>
          <w:sz w:val="19"/>
          <w:szCs w:val="19"/>
          <w:lang w:val="sk-SK"/>
        </w:rPr>
        <w:t>Realizácia projektov, monitoring</w:t>
      </w:r>
    </w:p>
    <w:p w14:paraId="1DF18F57" w14:textId="3F23DA38" w:rsidR="00104DFF" w:rsidRPr="0059785C" w:rsidRDefault="0059785C" w:rsidP="00104D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59785C">
        <w:rPr>
          <w:rFonts w:ascii="Arial" w:eastAsia="Times New Roman" w:hAnsi="Arial" w:cs="Arial"/>
          <w:sz w:val="19"/>
          <w:szCs w:val="19"/>
          <w:lang w:val="sk-SK"/>
        </w:rPr>
        <w:t>22</w:t>
      </w:r>
      <w:r w:rsidR="00104DFF" w:rsidRPr="0059785C">
        <w:rPr>
          <w:rFonts w:ascii="Arial" w:eastAsia="Times New Roman" w:hAnsi="Arial" w:cs="Arial"/>
          <w:sz w:val="19"/>
          <w:szCs w:val="19"/>
          <w:lang w:val="sk-SK"/>
        </w:rPr>
        <w:t xml:space="preserve">. september 2018                       </w:t>
      </w:r>
      <w:r w:rsidRPr="0059785C">
        <w:rPr>
          <w:rFonts w:ascii="Arial" w:eastAsia="Times New Roman" w:hAnsi="Arial" w:cs="Arial"/>
          <w:sz w:val="19"/>
          <w:szCs w:val="19"/>
          <w:lang w:val="sk-SK"/>
        </w:rPr>
        <w:t xml:space="preserve">    </w:t>
      </w:r>
      <w:r w:rsidR="00104DFF" w:rsidRPr="0059785C">
        <w:rPr>
          <w:rFonts w:ascii="Arial" w:eastAsia="Times New Roman" w:hAnsi="Arial" w:cs="Arial"/>
          <w:sz w:val="19"/>
          <w:szCs w:val="19"/>
          <w:lang w:val="sk-SK"/>
        </w:rPr>
        <w:t>Uzávierka pre zaslanie záverečnej správy, druhé splátky grantu (30</w:t>
      </w:r>
      <w:r w:rsidR="00DD2159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="00104DFF" w:rsidRPr="0059785C">
        <w:rPr>
          <w:rFonts w:ascii="Arial" w:eastAsia="Times New Roman" w:hAnsi="Arial" w:cs="Arial"/>
          <w:sz w:val="19"/>
          <w:szCs w:val="19"/>
          <w:lang w:val="sk-SK"/>
        </w:rPr>
        <w:t>%)</w:t>
      </w:r>
    </w:p>
    <w:p w14:paraId="5714C5BC" w14:textId="37C89079" w:rsidR="007C311F" w:rsidRDefault="0059785C" w:rsidP="005978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59785C">
        <w:rPr>
          <w:rFonts w:ascii="Arial" w:eastAsia="Times New Roman" w:hAnsi="Arial" w:cs="Arial"/>
          <w:sz w:val="19"/>
          <w:szCs w:val="19"/>
          <w:lang w:val="sk-SK"/>
        </w:rPr>
        <w:t>22.</w:t>
      </w:r>
      <w:r w:rsidR="00627057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="00994761">
        <w:rPr>
          <w:rFonts w:ascii="Arial" w:eastAsia="Times New Roman" w:hAnsi="Arial" w:cs="Arial"/>
          <w:sz w:val="19"/>
          <w:szCs w:val="19"/>
          <w:lang w:val="sk-SK"/>
        </w:rPr>
        <w:t xml:space="preserve">september </w:t>
      </w:r>
      <w:r w:rsidR="00994761" w:rsidRPr="0059785C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– </w:t>
      </w:r>
      <w:r w:rsidR="00994761">
        <w:rPr>
          <w:rFonts w:ascii="Arial" w:eastAsia="Times New Roman" w:hAnsi="Arial" w:cs="Arial"/>
          <w:sz w:val="19"/>
          <w:szCs w:val="19"/>
          <w:lang w:val="sk-SK"/>
        </w:rPr>
        <w:t xml:space="preserve">30. november 2018 </w:t>
      </w:r>
      <w:r w:rsidRPr="0059785C">
        <w:rPr>
          <w:rFonts w:ascii="Arial" w:eastAsia="Times New Roman" w:hAnsi="Arial" w:cs="Arial"/>
          <w:sz w:val="19"/>
          <w:szCs w:val="19"/>
          <w:lang w:val="sk-SK"/>
        </w:rPr>
        <w:t>Kontrola záverečných správ</w:t>
      </w:r>
    </w:p>
    <w:p w14:paraId="28172ECA" w14:textId="77777777" w:rsidR="00DD2159" w:rsidRDefault="00DD2159" w:rsidP="005978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</w:p>
    <w:p w14:paraId="1C6AC33E" w14:textId="77777777" w:rsidR="00DD2159" w:rsidRDefault="00DD2159" w:rsidP="005978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</w:p>
    <w:p w14:paraId="3F964054" w14:textId="77777777" w:rsidR="00994761" w:rsidRPr="0059785C" w:rsidRDefault="00994761" w:rsidP="005978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</w:p>
    <w:p w14:paraId="52F2A1ED" w14:textId="77777777" w:rsidR="0059785C" w:rsidRPr="0059785C" w:rsidRDefault="0059785C" w:rsidP="005978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highlight w:val="yellow"/>
          <w:lang w:val="sk-SK"/>
        </w:rPr>
      </w:pPr>
    </w:p>
    <w:p w14:paraId="413AD8C4" w14:textId="77777777" w:rsidR="00B43D9C" w:rsidRPr="007B5D70" w:rsidRDefault="007B5D70" w:rsidP="008F030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</w:pPr>
      <w:r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lastRenderedPageBreak/>
        <w:t>VÝBER PROJEKTOV</w:t>
      </w:r>
      <w:r w:rsidR="008F030E" w:rsidRPr="00A0353F">
        <w:rPr>
          <w:rFonts w:ascii="Arial" w:eastAsia="Times New Roman" w:hAnsi="Arial" w:cs="Arial"/>
          <w:b/>
          <w:color w:val="C00000"/>
          <w:sz w:val="20"/>
          <w:szCs w:val="19"/>
          <w:lang w:val="sk-SK"/>
        </w:rPr>
        <w:t xml:space="preserve"> </w:t>
      </w:r>
    </w:p>
    <w:p w14:paraId="099A9E9D" w14:textId="77777777" w:rsidR="007B5D70" w:rsidRPr="007B5D70" w:rsidRDefault="007B5D70" w:rsidP="007B5D7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  <w:lang w:val="sk-SK"/>
        </w:rPr>
      </w:pPr>
    </w:p>
    <w:p w14:paraId="0BC3A47C" w14:textId="128A3FDE" w:rsidR="007B5D70" w:rsidRPr="007B5D70" w:rsidRDefault="007B5D70" w:rsidP="007B5D7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7B5D70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Všetky prijaté </w:t>
      </w:r>
      <w:r w:rsidR="00627057">
        <w:rPr>
          <w:rFonts w:ascii="Arial" w:eastAsia="Times New Roman" w:hAnsi="Arial" w:cs="Arial"/>
          <w:color w:val="000000"/>
          <w:sz w:val="19"/>
          <w:szCs w:val="19"/>
          <w:lang w:val="sk-SK"/>
        </w:rPr>
        <w:t>projekty</w:t>
      </w:r>
      <w:r w:rsidR="00627057" w:rsidRPr="007B5D70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Pr="007B5D70">
        <w:rPr>
          <w:rFonts w:ascii="Arial" w:eastAsia="Times New Roman" w:hAnsi="Arial" w:cs="Arial"/>
          <w:color w:val="000000"/>
          <w:sz w:val="19"/>
          <w:szCs w:val="19"/>
          <w:lang w:val="sk-SK"/>
        </w:rPr>
        <w:t>budú skontro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lované, či sú v súlade s</w:t>
      </w:r>
      <w:r w:rsidR="00627057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 grantovou 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výzvou. </w:t>
      </w:r>
      <w:r w:rsidRPr="007B5D70">
        <w:rPr>
          <w:rFonts w:ascii="Arial" w:eastAsia="Times New Roman" w:hAnsi="Arial" w:cs="Arial"/>
          <w:color w:val="000000"/>
          <w:sz w:val="19"/>
          <w:szCs w:val="19"/>
          <w:lang w:val="sk-SK"/>
        </w:rPr>
        <w:t>Z hodnotenia budú vylúčené žiadosti, ktoré budú predložené neoprávneným subjektom, nedodržia uzávierku, nebudú obsahovať potrebné náležitosti a prílohy, podali viac ako jednu žiadosť alebo nebudú spĺňať tematické zameranie projektu.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Uprednostnené</w:t>
      </w:r>
      <w:r w:rsidR="00DD2159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budú tie projekty, ktoré v rokoch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2016 a 2017 nezískali podporu z</w:t>
      </w:r>
      <w:r w:rsidR="00AE1C67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val="sk-SK"/>
        </w:rPr>
        <w:t>Nadácie Kia Motors Slovakia.</w:t>
      </w:r>
    </w:p>
    <w:p w14:paraId="6B89EC68" w14:textId="4C37F293" w:rsidR="00786696" w:rsidRPr="007B5D70" w:rsidRDefault="007B5D70" w:rsidP="007B5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19"/>
          <w:lang w:val="sk-SK"/>
        </w:rPr>
      </w:pPr>
      <w:r>
        <w:rPr>
          <w:rFonts w:ascii="Arial" w:eastAsia="Times New Roman" w:hAnsi="Arial" w:cs="Arial"/>
          <w:b/>
          <w:sz w:val="20"/>
          <w:szCs w:val="19"/>
          <w:lang w:val="sk-SK"/>
        </w:rPr>
        <w:t>Odporúčania</w:t>
      </w:r>
    </w:p>
    <w:p w14:paraId="253F36F0" w14:textId="77777777" w:rsidR="00662050" w:rsidRPr="001C224E" w:rsidRDefault="00662050" w:rsidP="001C224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1C224E">
        <w:rPr>
          <w:rFonts w:ascii="Arial" w:eastAsia="Times New Roman" w:hAnsi="Arial" w:cs="Arial"/>
          <w:sz w:val="19"/>
          <w:szCs w:val="19"/>
          <w:lang w:val="sk-SK"/>
        </w:rPr>
        <w:t>Do obsahovej časti projektu napíšte presné a konkrétne aktivity a ciele, ktoré chcete</w:t>
      </w:r>
      <w:r w:rsidR="00EF50B9" w:rsidRPr="001C224E">
        <w:rPr>
          <w:rFonts w:ascii="Arial" w:eastAsia="Times New Roman" w:hAnsi="Arial" w:cs="Arial"/>
          <w:sz w:val="19"/>
          <w:szCs w:val="19"/>
          <w:lang w:val="sk-SK"/>
        </w:rPr>
        <w:t xml:space="preserve"> dosiahnuť.</w:t>
      </w:r>
      <w:r w:rsidRPr="001C224E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</w:p>
    <w:p w14:paraId="052B510F" w14:textId="1FCF1A9B" w:rsidR="001C224E" w:rsidRDefault="00662050" w:rsidP="001C224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1C224E">
        <w:rPr>
          <w:rFonts w:ascii="Arial" w:eastAsia="Times New Roman" w:hAnsi="Arial" w:cs="Arial"/>
          <w:sz w:val="19"/>
          <w:szCs w:val="19"/>
          <w:lang w:val="sk-SK"/>
        </w:rPr>
        <w:t>Grant je možné získať iba na tie položky, ktoré priamo súvisia s</w:t>
      </w:r>
      <w:r w:rsidR="00AE1C67">
        <w:rPr>
          <w:rFonts w:ascii="Arial" w:eastAsia="Times New Roman" w:hAnsi="Arial" w:cs="Arial"/>
          <w:sz w:val="19"/>
          <w:szCs w:val="19"/>
          <w:lang w:val="sk-SK"/>
        </w:rPr>
        <w:t> </w:t>
      </w:r>
      <w:r w:rsidRPr="001C224E">
        <w:rPr>
          <w:rFonts w:ascii="Arial" w:eastAsia="Times New Roman" w:hAnsi="Arial" w:cs="Arial"/>
          <w:sz w:val="19"/>
          <w:szCs w:val="19"/>
          <w:lang w:val="sk-SK"/>
        </w:rPr>
        <w:t>projektom</w:t>
      </w:r>
      <w:r w:rsidR="00AE1C67">
        <w:rPr>
          <w:rFonts w:ascii="Arial" w:eastAsia="Times New Roman" w:hAnsi="Arial" w:cs="Arial"/>
          <w:sz w:val="19"/>
          <w:szCs w:val="19"/>
          <w:lang w:val="sk-SK"/>
        </w:rPr>
        <w:t xml:space="preserve"> a sú oprávnenými nákladmi</w:t>
      </w:r>
      <w:r w:rsidRPr="001C224E">
        <w:rPr>
          <w:rFonts w:ascii="Arial" w:eastAsia="Times New Roman" w:hAnsi="Arial" w:cs="Arial"/>
          <w:sz w:val="19"/>
          <w:szCs w:val="19"/>
          <w:lang w:val="sk-SK"/>
        </w:rPr>
        <w:t>.</w:t>
      </w:r>
    </w:p>
    <w:p w14:paraId="69D164F1" w14:textId="5BA3C70F" w:rsidR="007B5D70" w:rsidRPr="001C224E" w:rsidRDefault="007B5D70" w:rsidP="007B5D7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1C224E">
        <w:rPr>
          <w:rFonts w:ascii="Arial" w:eastAsia="Times New Roman" w:hAnsi="Arial" w:cs="Arial"/>
          <w:sz w:val="19"/>
          <w:szCs w:val="19"/>
          <w:lang w:val="sk-SK"/>
        </w:rPr>
        <w:t>V rozpočte rozpíšte jednotlivé položk</w:t>
      </w:r>
      <w:r w:rsidR="00DD2159">
        <w:rPr>
          <w:rFonts w:ascii="Arial" w:eastAsia="Times New Roman" w:hAnsi="Arial" w:cs="Arial"/>
          <w:sz w:val="19"/>
          <w:szCs w:val="19"/>
          <w:lang w:val="sk-SK"/>
        </w:rPr>
        <w:t xml:space="preserve">y čo najpresnejšie, nestačí </w:t>
      </w:r>
      <w:r w:rsidRPr="001C224E">
        <w:rPr>
          <w:rFonts w:ascii="Arial" w:eastAsia="Times New Roman" w:hAnsi="Arial" w:cs="Arial"/>
          <w:sz w:val="19"/>
          <w:szCs w:val="19"/>
          <w:lang w:val="sk-SK"/>
        </w:rPr>
        <w:t>iba rámcové pomenovanie položky a</w:t>
      </w:r>
      <w:r w:rsidR="00AE1C67">
        <w:rPr>
          <w:rFonts w:ascii="Arial" w:eastAsia="Times New Roman" w:hAnsi="Arial" w:cs="Arial"/>
          <w:sz w:val="19"/>
          <w:szCs w:val="19"/>
          <w:lang w:val="sk-SK"/>
        </w:rPr>
        <w:t xml:space="preserve"> orientačná </w:t>
      </w:r>
      <w:r w:rsidRPr="001C224E">
        <w:rPr>
          <w:rFonts w:ascii="Arial" w:eastAsia="Times New Roman" w:hAnsi="Arial" w:cs="Arial"/>
          <w:sz w:val="19"/>
          <w:szCs w:val="19"/>
          <w:lang w:val="sk-SK"/>
        </w:rPr>
        <w:t>suma.</w:t>
      </w:r>
      <w:r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="00AE1C67">
        <w:rPr>
          <w:rFonts w:ascii="Arial" w:eastAsia="Times New Roman" w:hAnsi="Arial" w:cs="Arial"/>
          <w:sz w:val="19"/>
          <w:szCs w:val="19"/>
          <w:lang w:val="sk-SK"/>
        </w:rPr>
        <w:t xml:space="preserve">V priebehu realizácie projektu bude potrebné riadiť sa schváleným rozpočtom a bude možné robiť iba čiastkové úpravy schváleného rozpočtu. </w:t>
      </w:r>
      <w:r>
        <w:rPr>
          <w:rFonts w:ascii="Arial" w:eastAsia="Times New Roman" w:hAnsi="Arial" w:cs="Arial"/>
          <w:sz w:val="19"/>
          <w:szCs w:val="19"/>
          <w:lang w:val="sk-SK"/>
        </w:rPr>
        <w:t xml:space="preserve">Akékoľvek zmeny v priebehu realizácie projektu sú predmetom odsúhlasenia. </w:t>
      </w:r>
    </w:p>
    <w:p w14:paraId="211A701B" w14:textId="46D0DC6B" w:rsidR="007B5D70" w:rsidRDefault="007B5D70" w:rsidP="001C224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>
        <w:rPr>
          <w:rFonts w:ascii="Arial" w:eastAsia="Times New Roman" w:hAnsi="Arial" w:cs="Arial"/>
          <w:sz w:val="19"/>
          <w:szCs w:val="19"/>
          <w:lang w:val="sk-SK"/>
        </w:rPr>
        <w:t>Odporúčanie zamestnanca musí byť presvedčivé</w:t>
      </w:r>
      <w:r w:rsidR="00DD2159">
        <w:rPr>
          <w:rFonts w:ascii="Arial" w:eastAsia="Times New Roman" w:hAnsi="Arial" w:cs="Arial"/>
          <w:sz w:val="19"/>
          <w:szCs w:val="19"/>
          <w:lang w:val="sk-SK"/>
        </w:rPr>
        <w:t xml:space="preserve"> a pravdivé</w:t>
      </w:r>
      <w:r>
        <w:rPr>
          <w:rFonts w:ascii="Arial" w:eastAsia="Times New Roman" w:hAnsi="Arial" w:cs="Arial"/>
          <w:sz w:val="19"/>
          <w:szCs w:val="19"/>
          <w:lang w:val="sk-SK"/>
        </w:rPr>
        <w:t>.</w:t>
      </w:r>
    </w:p>
    <w:p w14:paraId="0E4B8DA2" w14:textId="77777777" w:rsidR="0059785C" w:rsidRPr="00E263AE" w:rsidRDefault="0059785C" w:rsidP="0059785C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</w:p>
    <w:p w14:paraId="038540D2" w14:textId="77777777" w:rsidR="001C224E" w:rsidRPr="001C224E" w:rsidRDefault="001C224E" w:rsidP="001C224E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</w:p>
    <w:p w14:paraId="2A1457E9" w14:textId="77777777" w:rsidR="00B43D9C" w:rsidRPr="001C224E" w:rsidRDefault="004E5301" w:rsidP="004E530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C00000"/>
          <w:sz w:val="19"/>
          <w:szCs w:val="19"/>
          <w:lang w:val="sk-SK"/>
        </w:rPr>
      </w:pPr>
      <w:r w:rsidRPr="001C224E">
        <w:rPr>
          <w:rFonts w:ascii="Arial" w:eastAsia="Times New Roman" w:hAnsi="Arial" w:cs="Arial"/>
          <w:b/>
          <w:color w:val="C00000"/>
          <w:sz w:val="19"/>
          <w:szCs w:val="19"/>
          <w:lang w:val="sk-SK"/>
        </w:rPr>
        <w:t>REALIZÁCIA PROJEKTOV</w:t>
      </w:r>
    </w:p>
    <w:p w14:paraId="697D5225" w14:textId="2C5457D0" w:rsidR="004E5301" w:rsidRPr="00DB4C1A" w:rsidRDefault="00B43D9C" w:rsidP="007866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9"/>
          <w:szCs w:val="19"/>
          <w:lang w:val="sk-SK"/>
        </w:rPr>
      </w:pPr>
      <w:r w:rsidRPr="00DF7D4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Nadácia Kia Motors Slovakia uzavrie s </w:t>
      </w:r>
      <w:r w:rsidR="004E5301">
        <w:rPr>
          <w:rFonts w:ascii="Arial" w:eastAsia="Times New Roman" w:hAnsi="Arial" w:cs="Arial"/>
          <w:color w:val="000000"/>
          <w:sz w:val="19"/>
          <w:szCs w:val="19"/>
          <w:lang w:val="sk-SK"/>
        </w:rPr>
        <w:t>úspešnými</w:t>
      </w:r>
      <w:r w:rsidRPr="00DF7D4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uchádzačmi o podporu Zmluvu o poskytnutí grantu, v ktorej budú okrem inéh</w:t>
      </w:r>
      <w:r w:rsidR="00786696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o uvedené nasledujúce podmienky: </w:t>
      </w:r>
      <w:r w:rsidR="00786696" w:rsidRPr="007B5D70">
        <w:rPr>
          <w:rFonts w:ascii="Arial" w:eastAsia="Times New Roman" w:hAnsi="Arial" w:cs="Arial"/>
          <w:sz w:val="19"/>
          <w:szCs w:val="19"/>
          <w:lang w:val="sk-SK"/>
        </w:rPr>
        <w:t xml:space="preserve">Prvé platby grantu budú </w:t>
      </w:r>
      <w:r w:rsidR="00AE1C67">
        <w:rPr>
          <w:rFonts w:ascii="Arial" w:eastAsia="Times New Roman" w:hAnsi="Arial" w:cs="Arial"/>
          <w:sz w:val="19"/>
          <w:szCs w:val="19"/>
          <w:lang w:val="sk-SK"/>
        </w:rPr>
        <w:t>zaslan</w:t>
      </w:r>
      <w:r w:rsidR="00AE1C67" w:rsidRPr="007B5D70">
        <w:rPr>
          <w:rFonts w:ascii="Arial" w:eastAsia="Times New Roman" w:hAnsi="Arial" w:cs="Arial"/>
          <w:sz w:val="19"/>
          <w:szCs w:val="19"/>
          <w:lang w:val="sk-SK"/>
        </w:rPr>
        <w:t>é</w:t>
      </w:r>
      <w:r w:rsidR="00AE1C67">
        <w:rPr>
          <w:rFonts w:ascii="Arial" w:eastAsia="Times New Roman" w:hAnsi="Arial" w:cs="Arial"/>
          <w:sz w:val="19"/>
          <w:szCs w:val="19"/>
          <w:lang w:val="sk-SK"/>
        </w:rPr>
        <w:t xml:space="preserve"> na účet žiadateľa</w:t>
      </w:r>
      <w:r w:rsidR="00AE1C67" w:rsidRPr="007B5D70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="00786696" w:rsidRPr="007B5D70">
        <w:rPr>
          <w:rFonts w:ascii="Arial" w:eastAsia="Times New Roman" w:hAnsi="Arial" w:cs="Arial"/>
          <w:sz w:val="19"/>
          <w:szCs w:val="19"/>
          <w:lang w:val="sk-SK"/>
        </w:rPr>
        <w:t>po podpise zmluvy vo výške 70 % z</w:t>
      </w:r>
      <w:r w:rsidR="00E263AE">
        <w:rPr>
          <w:rFonts w:ascii="Arial" w:eastAsia="Times New Roman" w:hAnsi="Arial" w:cs="Arial"/>
          <w:sz w:val="19"/>
          <w:szCs w:val="19"/>
          <w:lang w:val="sk-SK"/>
        </w:rPr>
        <w:t>o schválenej</w:t>
      </w:r>
      <w:r w:rsidR="0056796D" w:rsidRPr="007B5D70">
        <w:rPr>
          <w:rFonts w:ascii="Arial" w:eastAsia="Times New Roman" w:hAnsi="Arial" w:cs="Arial"/>
          <w:sz w:val="19"/>
          <w:szCs w:val="19"/>
          <w:lang w:val="sk-SK"/>
        </w:rPr>
        <w:t xml:space="preserve"> </w:t>
      </w:r>
      <w:r w:rsidR="00786696" w:rsidRPr="007B5D70">
        <w:rPr>
          <w:rFonts w:ascii="Arial" w:eastAsia="Times New Roman" w:hAnsi="Arial" w:cs="Arial"/>
          <w:sz w:val="19"/>
          <w:szCs w:val="19"/>
          <w:lang w:val="sk-SK"/>
        </w:rPr>
        <w:t xml:space="preserve">sumy a 30 % po vyúčtovaní </w:t>
      </w:r>
      <w:r w:rsidR="00DB4C1A">
        <w:rPr>
          <w:rFonts w:ascii="Arial" w:eastAsia="Times New Roman" w:hAnsi="Arial" w:cs="Arial"/>
          <w:sz w:val="19"/>
          <w:szCs w:val="19"/>
          <w:lang w:val="sk-SK"/>
        </w:rPr>
        <w:t xml:space="preserve">a predložení záverečnej správy. </w:t>
      </w:r>
      <w:r w:rsidR="00DB4C1A">
        <w:rPr>
          <w:rFonts w:ascii="Arial" w:eastAsia="Times New Roman" w:hAnsi="Arial" w:cs="Arial"/>
          <w:color w:val="000000"/>
          <w:sz w:val="19"/>
          <w:szCs w:val="19"/>
          <w:lang w:val="sk-SK"/>
        </w:rPr>
        <w:t>Akékoľvek zmeny</w:t>
      </w:r>
      <w:r w:rsidR="00BB752D" w:rsidRPr="00E263AE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projektu</w:t>
      </w:r>
      <w:r w:rsidR="00BB752D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, vrátane </w:t>
      </w:r>
      <w:r w:rsidR="00BB752D" w:rsidRPr="00E263AE">
        <w:rPr>
          <w:rFonts w:ascii="Arial" w:eastAsia="Times New Roman" w:hAnsi="Arial" w:cs="Arial"/>
          <w:color w:val="000000"/>
          <w:sz w:val="19"/>
          <w:szCs w:val="19"/>
          <w:lang w:val="sk-SK"/>
        </w:rPr>
        <w:t>presun</w:t>
      </w:r>
      <w:r w:rsidR="00BB752D">
        <w:rPr>
          <w:rFonts w:ascii="Arial" w:eastAsia="Times New Roman" w:hAnsi="Arial" w:cs="Arial"/>
          <w:color w:val="000000"/>
          <w:sz w:val="19"/>
          <w:szCs w:val="19"/>
          <w:lang w:val="sk-SK"/>
        </w:rPr>
        <w:t>u</w:t>
      </w:r>
      <w:r w:rsidR="00BB752D" w:rsidRPr="00E263AE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prostriedkov grantu medzi jednotlivými rozpočtovými položkami</w:t>
      </w:r>
      <w:r w:rsidR="00BB752D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, </w:t>
      </w:r>
      <w:r w:rsidR="00DB4C1A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sú možné </w:t>
      </w:r>
      <w:r w:rsidR="00BB752D" w:rsidRPr="00E263AE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len s </w:t>
      </w:r>
      <w:r w:rsidR="00DD2159">
        <w:rPr>
          <w:rFonts w:ascii="Arial" w:eastAsia="Times New Roman" w:hAnsi="Arial" w:cs="Arial"/>
          <w:color w:val="000000"/>
          <w:sz w:val="19"/>
          <w:szCs w:val="19"/>
          <w:lang w:val="sk-SK"/>
        </w:rPr>
        <w:t>písomným súhlasom N</w:t>
      </w:r>
      <w:r w:rsidR="00DB4C1A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adácie. </w:t>
      </w:r>
      <w:r w:rsidR="00BB752D">
        <w:rPr>
          <w:rFonts w:ascii="Arial" w:eastAsia="Times New Roman" w:hAnsi="Arial" w:cs="Arial"/>
          <w:color w:val="000000"/>
          <w:sz w:val="19"/>
          <w:szCs w:val="19"/>
          <w:lang w:val="sk-SK"/>
        </w:rPr>
        <w:t>Po ukončení realizácie projektu, p</w:t>
      </w:r>
      <w:r w:rsidRPr="00DF7D44">
        <w:rPr>
          <w:rFonts w:ascii="Arial" w:eastAsia="Times New Roman" w:hAnsi="Arial" w:cs="Arial"/>
          <w:color w:val="000000"/>
          <w:sz w:val="19"/>
          <w:szCs w:val="19"/>
          <w:lang w:val="sk-SK"/>
        </w:rPr>
        <w:t>ríjemca</w:t>
      </w:r>
      <w:r w:rsidR="00786696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grantu vypracuje a </w:t>
      </w:r>
      <w:r w:rsidRPr="00DF7D44">
        <w:rPr>
          <w:rFonts w:ascii="Arial" w:eastAsia="Times New Roman" w:hAnsi="Arial" w:cs="Arial"/>
          <w:color w:val="000000"/>
          <w:sz w:val="19"/>
          <w:szCs w:val="19"/>
          <w:lang w:val="sk-SK"/>
        </w:rPr>
        <w:t>predloží záverečnú sp</w:t>
      </w:r>
      <w:r w:rsidR="00517508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rávu v elektronickej podobe </w:t>
      </w:r>
      <w:r w:rsidR="00786696">
        <w:rPr>
          <w:rFonts w:ascii="Arial" w:eastAsia="Times New Roman" w:hAnsi="Arial" w:cs="Arial"/>
          <w:color w:val="000000"/>
          <w:sz w:val="19"/>
          <w:szCs w:val="19"/>
          <w:lang w:val="sk-SK"/>
        </w:rPr>
        <w:t>na</w:t>
      </w:r>
      <w:r w:rsidR="00517508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hyperlink r:id="rId10" w:history="1">
        <w:r w:rsidR="0056796D" w:rsidRPr="00BA6AEB">
          <w:rPr>
            <w:rStyle w:val="Hyperlink"/>
            <w:rFonts w:ascii="Arial" w:eastAsia="Times New Roman" w:hAnsi="Arial" w:cs="Arial"/>
            <w:sz w:val="19"/>
            <w:szCs w:val="19"/>
            <w:lang w:val="sk-SK"/>
          </w:rPr>
          <w:t>https://nadaciakia.egrant.sk/</w:t>
        </w:r>
      </w:hyperlink>
      <w:r w:rsidR="0056796D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. </w:t>
      </w:r>
      <w:r w:rsidR="007F25EC">
        <w:rPr>
          <w:rFonts w:ascii="Arial" w:eastAsia="Times New Roman" w:hAnsi="Arial" w:cs="Arial"/>
          <w:color w:val="000000"/>
          <w:sz w:val="19"/>
          <w:szCs w:val="19"/>
          <w:lang w:val="sk-SK"/>
        </w:rPr>
        <w:t>S</w:t>
      </w:r>
      <w:r w:rsidRPr="00DF7D44">
        <w:rPr>
          <w:rFonts w:ascii="Arial" w:eastAsia="Times New Roman" w:hAnsi="Arial" w:cs="Arial"/>
          <w:color w:val="000000"/>
          <w:sz w:val="19"/>
          <w:szCs w:val="19"/>
          <w:lang w:val="sk-SK"/>
        </w:rPr>
        <w:t>účasťou záverečnej správy bude dokumentácia o využití finančného príspevku</w:t>
      </w:r>
      <w:r w:rsidR="00EE03A0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 </w:t>
      </w:r>
      <w:r w:rsidRPr="00DF7D44">
        <w:rPr>
          <w:rFonts w:ascii="Arial" w:eastAsia="Times New Roman" w:hAnsi="Arial" w:cs="Arial"/>
          <w:color w:val="000000"/>
          <w:sz w:val="19"/>
          <w:szCs w:val="19"/>
          <w:lang w:val="sk-SK"/>
        </w:rPr>
        <w:t xml:space="preserve">(fotodokumentácia, kópie </w:t>
      </w:r>
      <w:r w:rsidR="004E5301">
        <w:rPr>
          <w:rFonts w:ascii="Arial" w:eastAsia="Times New Roman" w:hAnsi="Arial" w:cs="Arial"/>
          <w:color w:val="000000"/>
          <w:sz w:val="19"/>
          <w:szCs w:val="19"/>
          <w:lang w:val="sk-SK"/>
        </w:rPr>
        <w:t>účtovných dokladov a pod.)</w:t>
      </w:r>
      <w:r w:rsidR="00E263AE">
        <w:rPr>
          <w:rFonts w:ascii="Arial" w:eastAsia="Times New Roman" w:hAnsi="Arial" w:cs="Arial"/>
          <w:color w:val="000000"/>
          <w:sz w:val="19"/>
          <w:szCs w:val="19"/>
          <w:lang w:val="sk-SK"/>
        </w:rPr>
        <w:t>.</w:t>
      </w:r>
      <w:r w:rsidRPr="00DF7D44">
        <w:rPr>
          <w:rFonts w:ascii="Arial" w:eastAsia="Times New Roman" w:hAnsi="Arial" w:cs="Arial"/>
          <w:color w:val="000000"/>
          <w:sz w:val="19"/>
          <w:szCs w:val="19"/>
          <w:lang w:val="sk-SK"/>
        </w:rPr>
        <w:t> Zástupcovia Nadácie Kia Motors Slovakia budú počas obdobia realizácie vykonávať priebežný monitoring náhodne vybraných projektov.  </w:t>
      </w:r>
    </w:p>
    <w:p w14:paraId="07C540BE" w14:textId="77777777" w:rsidR="004E5301" w:rsidRPr="001C224E" w:rsidRDefault="004E5301" w:rsidP="004E530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C00000"/>
          <w:sz w:val="19"/>
          <w:szCs w:val="19"/>
          <w:lang w:val="sk-SK"/>
        </w:rPr>
      </w:pPr>
      <w:r w:rsidRPr="001C224E">
        <w:rPr>
          <w:rFonts w:ascii="Arial" w:eastAsia="Times New Roman" w:hAnsi="Arial" w:cs="Arial"/>
          <w:b/>
          <w:color w:val="C00000"/>
          <w:sz w:val="19"/>
          <w:szCs w:val="19"/>
          <w:lang w:val="sk-SK"/>
        </w:rPr>
        <w:t>KONZULTÁCIE</w:t>
      </w:r>
    </w:p>
    <w:p w14:paraId="355170B2" w14:textId="08B12E52" w:rsidR="007F25EC" w:rsidRDefault="007F25EC" w:rsidP="007F25EC">
      <w:pPr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  <w:r w:rsidRPr="007D0F72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>Kontaktná osoba pre konzultácie:</w:t>
      </w:r>
      <w:r w:rsidR="00BD0C51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 xml:space="preserve"> Lucia Gregorová,</w:t>
      </w:r>
      <w:r w:rsidR="00795CAA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 xml:space="preserve"> </w:t>
      </w:r>
      <w:r w:rsidR="00BD0C51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>e</w:t>
      </w:r>
      <w:r w:rsidR="00EB27F8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>-</w:t>
      </w:r>
      <w:bookmarkStart w:id="0" w:name="_GoBack"/>
      <w:bookmarkEnd w:id="0"/>
      <w:r w:rsidR="00BD0C51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>mail:</w:t>
      </w:r>
      <w:r w:rsidR="0056796D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 xml:space="preserve"> </w:t>
      </w:r>
      <w:proofErr w:type="spellStart"/>
      <w:r w:rsidR="00795CAA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>gregorova</w:t>
      </w:r>
      <w:proofErr w:type="spellEnd"/>
      <w:r w:rsidR="00795CAA">
        <w:rPr>
          <w:rFonts w:ascii="Arial" w:eastAsia="Times New Roman" w:hAnsi="Arial" w:cs="Arial"/>
          <w:b/>
          <w:bCs/>
          <w:color w:val="000000"/>
          <w:sz w:val="19"/>
          <w:szCs w:val="19"/>
        </w:rPr>
        <w:t>@changenet.sk,</w:t>
      </w:r>
      <w:r w:rsidR="00BD0C51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 xml:space="preserve"> tel. číslo:</w:t>
      </w:r>
      <w:r w:rsidR="0056796D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 xml:space="preserve"> </w:t>
      </w:r>
      <w:r w:rsidR="00AE1C67">
        <w:rPr>
          <w:rFonts w:ascii="Arial" w:eastAsia="Times New Roman" w:hAnsi="Arial" w:cs="Arial"/>
          <w:b/>
          <w:bCs/>
          <w:color w:val="000000"/>
          <w:sz w:val="19"/>
          <w:szCs w:val="19"/>
          <w:lang w:val="sk-SK"/>
        </w:rPr>
        <w:t>0905 739 630.</w:t>
      </w:r>
    </w:p>
    <w:p w14:paraId="105D34EF" w14:textId="77777777" w:rsidR="00ED5D1D" w:rsidRPr="00DF7D44" w:rsidRDefault="00EB27F8" w:rsidP="007F25EC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sk-SK"/>
        </w:rPr>
      </w:pPr>
    </w:p>
    <w:sectPr w:rsidR="00ED5D1D" w:rsidRPr="00DF7D44" w:rsidSect="000362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5D5B3" w14:textId="77777777" w:rsidR="00490F0E" w:rsidRDefault="00490F0E" w:rsidP="000243AD">
      <w:pPr>
        <w:spacing w:after="0" w:line="240" w:lineRule="auto"/>
      </w:pPr>
      <w:r>
        <w:separator/>
      </w:r>
    </w:p>
  </w:endnote>
  <w:endnote w:type="continuationSeparator" w:id="0">
    <w:p w14:paraId="11AB4342" w14:textId="77777777" w:rsidR="00490F0E" w:rsidRDefault="00490F0E" w:rsidP="0002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B7D0" w14:textId="77777777" w:rsidR="00266F94" w:rsidRPr="00704118" w:rsidRDefault="00266F94" w:rsidP="00266F94">
    <w:pPr>
      <w:pStyle w:val="Footer"/>
      <w:jc w:val="center"/>
      <w:rPr>
        <w:rFonts w:ascii="Arial" w:hAnsi="Arial" w:cs="Arial"/>
        <w:color w:val="808080" w:themeColor="background1" w:themeShade="80"/>
        <w:sz w:val="18"/>
      </w:rPr>
    </w:pPr>
    <w:proofErr w:type="spellStart"/>
    <w:r w:rsidRPr="00704118">
      <w:rPr>
        <w:rFonts w:ascii="Arial" w:hAnsi="Arial" w:cs="Arial"/>
        <w:color w:val="808080" w:themeColor="background1" w:themeShade="80"/>
        <w:sz w:val="18"/>
      </w:rPr>
      <w:t>Nadácia</w:t>
    </w:r>
    <w:proofErr w:type="spellEnd"/>
    <w:r w:rsidRPr="00704118">
      <w:rPr>
        <w:rFonts w:ascii="Arial" w:hAnsi="Arial" w:cs="Arial"/>
        <w:color w:val="808080" w:themeColor="background1" w:themeShade="80"/>
        <w:sz w:val="18"/>
      </w:rPr>
      <w:t xml:space="preserve"> Kia Motors Slovakia, </w:t>
    </w:r>
    <w:proofErr w:type="spellStart"/>
    <w:r w:rsidRPr="00704118">
      <w:rPr>
        <w:rFonts w:ascii="Arial" w:hAnsi="Arial" w:cs="Arial"/>
        <w:color w:val="808080" w:themeColor="background1" w:themeShade="80"/>
        <w:sz w:val="18"/>
      </w:rPr>
      <w:t>Sv</w:t>
    </w:r>
    <w:proofErr w:type="spellEnd"/>
    <w:r w:rsidRPr="00704118">
      <w:rPr>
        <w:rFonts w:ascii="Arial" w:hAnsi="Arial" w:cs="Arial"/>
        <w:color w:val="808080" w:themeColor="background1" w:themeShade="80"/>
        <w:sz w:val="18"/>
      </w:rPr>
      <w:t xml:space="preserve">. </w:t>
    </w:r>
    <w:proofErr w:type="spellStart"/>
    <w:r w:rsidRPr="00704118">
      <w:rPr>
        <w:rFonts w:ascii="Arial" w:hAnsi="Arial" w:cs="Arial"/>
        <w:color w:val="808080" w:themeColor="background1" w:themeShade="80"/>
        <w:sz w:val="18"/>
      </w:rPr>
      <w:t>Jána</w:t>
    </w:r>
    <w:proofErr w:type="spellEnd"/>
    <w:r w:rsidRPr="00704118">
      <w:rPr>
        <w:rFonts w:ascii="Arial" w:hAnsi="Arial" w:cs="Arial"/>
        <w:color w:val="808080" w:themeColor="background1" w:themeShade="80"/>
        <w:sz w:val="18"/>
      </w:rPr>
      <w:t xml:space="preserve"> </w:t>
    </w:r>
    <w:proofErr w:type="spellStart"/>
    <w:r w:rsidRPr="00704118">
      <w:rPr>
        <w:rFonts w:ascii="Arial" w:hAnsi="Arial" w:cs="Arial"/>
        <w:color w:val="808080" w:themeColor="background1" w:themeShade="80"/>
        <w:sz w:val="18"/>
      </w:rPr>
      <w:t>Nepomuckého</w:t>
    </w:r>
    <w:proofErr w:type="spellEnd"/>
    <w:r w:rsidRPr="00704118">
      <w:rPr>
        <w:rFonts w:ascii="Arial" w:hAnsi="Arial" w:cs="Arial"/>
        <w:color w:val="808080" w:themeColor="background1" w:themeShade="80"/>
        <w:sz w:val="18"/>
      </w:rPr>
      <w:t xml:space="preserve"> 1282/1, 013 01 </w:t>
    </w:r>
    <w:proofErr w:type="spellStart"/>
    <w:r w:rsidRPr="00704118">
      <w:rPr>
        <w:rFonts w:ascii="Arial" w:hAnsi="Arial" w:cs="Arial"/>
        <w:color w:val="808080" w:themeColor="background1" w:themeShade="80"/>
        <w:sz w:val="18"/>
      </w:rPr>
      <w:t>Teplička</w:t>
    </w:r>
    <w:proofErr w:type="spellEnd"/>
    <w:r w:rsidRPr="00704118">
      <w:rPr>
        <w:rFonts w:ascii="Arial" w:hAnsi="Arial" w:cs="Arial"/>
        <w:color w:val="808080" w:themeColor="background1" w:themeShade="80"/>
        <w:sz w:val="18"/>
      </w:rPr>
      <w:t xml:space="preserve"> </w:t>
    </w:r>
    <w:proofErr w:type="spellStart"/>
    <w:r w:rsidRPr="00704118">
      <w:rPr>
        <w:rFonts w:ascii="Arial" w:hAnsi="Arial" w:cs="Arial"/>
        <w:color w:val="808080" w:themeColor="background1" w:themeShade="80"/>
        <w:sz w:val="18"/>
      </w:rPr>
      <w:t>nad</w:t>
    </w:r>
    <w:proofErr w:type="spellEnd"/>
    <w:r w:rsidRPr="00704118">
      <w:rPr>
        <w:rFonts w:ascii="Arial" w:hAnsi="Arial" w:cs="Arial"/>
        <w:color w:val="808080" w:themeColor="background1" w:themeShade="80"/>
        <w:sz w:val="18"/>
      </w:rPr>
      <w:t xml:space="preserve"> </w:t>
    </w:r>
    <w:proofErr w:type="spellStart"/>
    <w:r w:rsidRPr="00704118">
      <w:rPr>
        <w:rFonts w:ascii="Arial" w:hAnsi="Arial" w:cs="Arial"/>
        <w:color w:val="808080" w:themeColor="background1" w:themeShade="80"/>
        <w:sz w:val="18"/>
      </w:rPr>
      <w:t>Váhom</w:t>
    </w:r>
    <w:proofErr w:type="spellEnd"/>
    <w:r w:rsidRPr="00704118">
      <w:rPr>
        <w:rFonts w:ascii="Arial" w:hAnsi="Arial" w:cs="Arial"/>
        <w:color w:val="808080" w:themeColor="background1" w:themeShade="80"/>
        <w:sz w:val="18"/>
      </w:rPr>
      <w:t xml:space="preserve">, </w:t>
    </w:r>
    <w:hyperlink r:id="rId1" w:history="1">
      <w:r w:rsidRPr="00704118">
        <w:rPr>
          <w:rStyle w:val="Hyperlink"/>
          <w:rFonts w:ascii="Arial" w:hAnsi="Arial" w:cs="Arial"/>
          <w:color w:val="808080" w:themeColor="background1" w:themeShade="80"/>
          <w:sz w:val="18"/>
          <w:u w:val="none"/>
        </w:rPr>
        <w:t>www.nadaciakia.sk</w:t>
      </w:r>
    </w:hyperlink>
  </w:p>
  <w:p w14:paraId="53067E3A" w14:textId="77777777" w:rsidR="00266F94" w:rsidRPr="00704118" w:rsidRDefault="00266F94" w:rsidP="00266F94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6D56B" w14:textId="77777777" w:rsidR="00490F0E" w:rsidRDefault="00490F0E" w:rsidP="000243AD">
      <w:pPr>
        <w:spacing w:after="0" w:line="240" w:lineRule="auto"/>
      </w:pPr>
      <w:r>
        <w:separator/>
      </w:r>
    </w:p>
  </w:footnote>
  <w:footnote w:type="continuationSeparator" w:id="0">
    <w:p w14:paraId="09C0F593" w14:textId="77777777" w:rsidR="00490F0E" w:rsidRDefault="00490F0E" w:rsidP="0002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93"/>
    <w:multiLevelType w:val="hybridMultilevel"/>
    <w:tmpl w:val="0D0E0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D35"/>
    <w:multiLevelType w:val="multilevel"/>
    <w:tmpl w:val="108AC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333333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1519A"/>
    <w:multiLevelType w:val="hybridMultilevel"/>
    <w:tmpl w:val="901E7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B3688"/>
    <w:multiLevelType w:val="hybridMultilevel"/>
    <w:tmpl w:val="74E05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E3781"/>
    <w:multiLevelType w:val="hybridMultilevel"/>
    <w:tmpl w:val="37148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587D"/>
    <w:multiLevelType w:val="hybridMultilevel"/>
    <w:tmpl w:val="E90E7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24C"/>
    <w:multiLevelType w:val="hybridMultilevel"/>
    <w:tmpl w:val="7DFC97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1386"/>
    <w:multiLevelType w:val="multilevel"/>
    <w:tmpl w:val="5844B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333333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CF7BFE"/>
    <w:multiLevelType w:val="multilevel"/>
    <w:tmpl w:val="4B72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84BCB"/>
    <w:multiLevelType w:val="hybridMultilevel"/>
    <w:tmpl w:val="01EC1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80941"/>
    <w:multiLevelType w:val="hybridMultilevel"/>
    <w:tmpl w:val="7590AB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E44B0"/>
    <w:multiLevelType w:val="hybridMultilevel"/>
    <w:tmpl w:val="A5927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499E"/>
    <w:multiLevelType w:val="multilevel"/>
    <w:tmpl w:val="D96C8E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eastAsiaTheme="minorEastAsia" w:hint="default"/>
        <w:color w:val="333333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2FB14F67"/>
    <w:multiLevelType w:val="multilevel"/>
    <w:tmpl w:val="D4D464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2D2413"/>
    <w:multiLevelType w:val="hybridMultilevel"/>
    <w:tmpl w:val="3A623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67AE"/>
    <w:multiLevelType w:val="hybridMultilevel"/>
    <w:tmpl w:val="A10823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002ED"/>
    <w:multiLevelType w:val="hybridMultilevel"/>
    <w:tmpl w:val="0C961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55DF"/>
    <w:multiLevelType w:val="multilevel"/>
    <w:tmpl w:val="12EAE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433A8"/>
    <w:multiLevelType w:val="multilevel"/>
    <w:tmpl w:val="03AA0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333333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4359FF"/>
    <w:multiLevelType w:val="hybridMultilevel"/>
    <w:tmpl w:val="288AB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31F68"/>
    <w:multiLevelType w:val="hybridMultilevel"/>
    <w:tmpl w:val="37C4C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4155"/>
    <w:multiLevelType w:val="multilevel"/>
    <w:tmpl w:val="FF8C6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eastAsiaTheme="minorEastAsia" w:hint="default"/>
        <w:color w:val="333333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>
    <w:nsid w:val="43E56744"/>
    <w:multiLevelType w:val="hybridMultilevel"/>
    <w:tmpl w:val="D7E28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25550"/>
    <w:multiLevelType w:val="multilevel"/>
    <w:tmpl w:val="5CD618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3A07E2"/>
    <w:multiLevelType w:val="hybridMultilevel"/>
    <w:tmpl w:val="24565400"/>
    <w:lvl w:ilvl="0" w:tplc="F6DC20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5719A"/>
    <w:multiLevelType w:val="hybridMultilevel"/>
    <w:tmpl w:val="C6EE0E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2A5629"/>
    <w:multiLevelType w:val="hybridMultilevel"/>
    <w:tmpl w:val="662AAF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62BF3"/>
    <w:multiLevelType w:val="hybridMultilevel"/>
    <w:tmpl w:val="8166A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D1244"/>
    <w:multiLevelType w:val="multilevel"/>
    <w:tmpl w:val="DD2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D25801"/>
    <w:multiLevelType w:val="multilevel"/>
    <w:tmpl w:val="F3F48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487647"/>
    <w:multiLevelType w:val="hybridMultilevel"/>
    <w:tmpl w:val="AA54D2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E249C1"/>
    <w:multiLevelType w:val="hybridMultilevel"/>
    <w:tmpl w:val="836650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82ED8"/>
    <w:multiLevelType w:val="multilevel"/>
    <w:tmpl w:val="FF8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333333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7E749E"/>
    <w:multiLevelType w:val="hybridMultilevel"/>
    <w:tmpl w:val="6A84E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04B1E"/>
    <w:multiLevelType w:val="hybridMultilevel"/>
    <w:tmpl w:val="1C3C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507DB"/>
    <w:multiLevelType w:val="multilevel"/>
    <w:tmpl w:val="FF8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333333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39163D"/>
    <w:multiLevelType w:val="hybridMultilevel"/>
    <w:tmpl w:val="91F4A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14174"/>
    <w:multiLevelType w:val="hybridMultilevel"/>
    <w:tmpl w:val="894E1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D5171"/>
    <w:multiLevelType w:val="hybridMultilevel"/>
    <w:tmpl w:val="2042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8"/>
  </w:num>
  <w:num w:numId="4">
    <w:abstractNumId w:val="6"/>
  </w:num>
  <w:num w:numId="5">
    <w:abstractNumId w:val="26"/>
  </w:num>
  <w:num w:numId="6">
    <w:abstractNumId w:val="15"/>
  </w:num>
  <w:num w:numId="7">
    <w:abstractNumId w:val="23"/>
  </w:num>
  <w:num w:numId="8">
    <w:abstractNumId w:val="13"/>
  </w:num>
  <w:num w:numId="9">
    <w:abstractNumId w:val="30"/>
  </w:num>
  <w:num w:numId="10">
    <w:abstractNumId w:val="34"/>
  </w:num>
  <w:num w:numId="11">
    <w:abstractNumId w:val="0"/>
  </w:num>
  <w:num w:numId="12">
    <w:abstractNumId w:val="9"/>
  </w:num>
  <w:num w:numId="13">
    <w:abstractNumId w:val="31"/>
  </w:num>
  <w:num w:numId="14">
    <w:abstractNumId w:val="2"/>
  </w:num>
  <w:num w:numId="15">
    <w:abstractNumId w:val="32"/>
  </w:num>
  <w:num w:numId="16">
    <w:abstractNumId w:val="36"/>
  </w:num>
  <w:num w:numId="17">
    <w:abstractNumId w:val="25"/>
  </w:num>
  <w:num w:numId="18">
    <w:abstractNumId w:val="10"/>
  </w:num>
  <w:num w:numId="19">
    <w:abstractNumId w:val="1"/>
  </w:num>
  <w:num w:numId="20">
    <w:abstractNumId w:val="37"/>
  </w:num>
  <w:num w:numId="21">
    <w:abstractNumId w:val="17"/>
  </w:num>
  <w:num w:numId="22">
    <w:abstractNumId w:val="7"/>
  </w:num>
  <w:num w:numId="23">
    <w:abstractNumId w:val="29"/>
  </w:num>
  <w:num w:numId="24">
    <w:abstractNumId w:val="4"/>
  </w:num>
  <w:num w:numId="25">
    <w:abstractNumId w:val="18"/>
  </w:num>
  <w:num w:numId="26">
    <w:abstractNumId w:val="16"/>
  </w:num>
  <w:num w:numId="27">
    <w:abstractNumId w:val="19"/>
  </w:num>
  <w:num w:numId="28">
    <w:abstractNumId w:val="21"/>
  </w:num>
  <w:num w:numId="29">
    <w:abstractNumId w:val="12"/>
  </w:num>
  <w:num w:numId="30">
    <w:abstractNumId w:val="33"/>
  </w:num>
  <w:num w:numId="31">
    <w:abstractNumId w:val="5"/>
  </w:num>
  <w:num w:numId="32">
    <w:abstractNumId w:val="38"/>
  </w:num>
  <w:num w:numId="33">
    <w:abstractNumId w:val="3"/>
  </w:num>
  <w:num w:numId="34">
    <w:abstractNumId w:val="20"/>
  </w:num>
  <w:num w:numId="35">
    <w:abstractNumId w:val="22"/>
  </w:num>
  <w:num w:numId="36">
    <w:abstractNumId w:val="11"/>
  </w:num>
  <w:num w:numId="37">
    <w:abstractNumId w:val="27"/>
  </w:num>
  <w:num w:numId="38">
    <w:abstractNumId w:val="14"/>
  </w:num>
  <w:num w:numId="39">
    <w:abstractNumId w:val="2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9C"/>
    <w:rsid w:val="00020E2C"/>
    <w:rsid w:val="00023C0E"/>
    <w:rsid w:val="000243AD"/>
    <w:rsid w:val="00036239"/>
    <w:rsid w:val="000739BE"/>
    <w:rsid w:val="0010020F"/>
    <w:rsid w:val="00104DFF"/>
    <w:rsid w:val="0011356E"/>
    <w:rsid w:val="0013081B"/>
    <w:rsid w:val="001C224E"/>
    <w:rsid w:val="001D68D7"/>
    <w:rsid w:val="002500FD"/>
    <w:rsid w:val="00266F94"/>
    <w:rsid w:val="00324ECE"/>
    <w:rsid w:val="00385518"/>
    <w:rsid w:val="003A3C06"/>
    <w:rsid w:val="003A6932"/>
    <w:rsid w:val="003B02C6"/>
    <w:rsid w:val="00490F0E"/>
    <w:rsid w:val="004B78E9"/>
    <w:rsid w:val="004E0386"/>
    <w:rsid w:val="004E4E9C"/>
    <w:rsid w:val="004E5301"/>
    <w:rsid w:val="004F1020"/>
    <w:rsid w:val="00517508"/>
    <w:rsid w:val="00556155"/>
    <w:rsid w:val="0056796D"/>
    <w:rsid w:val="0059785C"/>
    <w:rsid w:val="005C36A1"/>
    <w:rsid w:val="005D0DCD"/>
    <w:rsid w:val="005F0D4B"/>
    <w:rsid w:val="005F2258"/>
    <w:rsid w:val="005F4A8C"/>
    <w:rsid w:val="00610759"/>
    <w:rsid w:val="00627057"/>
    <w:rsid w:val="00632FF9"/>
    <w:rsid w:val="00642656"/>
    <w:rsid w:val="00662050"/>
    <w:rsid w:val="006C7530"/>
    <w:rsid w:val="006D516F"/>
    <w:rsid w:val="00704118"/>
    <w:rsid w:val="0074623C"/>
    <w:rsid w:val="007809DB"/>
    <w:rsid w:val="00786696"/>
    <w:rsid w:val="00795CAA"/>
    <w:rsid w:val="007A6876"/>
    <w:rsid w:val="007B5D70"/>
    <w:rsid w:val="007C1002"/>
    <w:rsid w:val="007C311F"/>
    <w:rsid w:val="007F25EC"/>
    <w:rsid w:val="00847D46"/>
    <w:rsid w:val="00891F5D"/>
    <w:rsid w:val="008F030E"/>
    <w:rsid w:val="00930911"/>
    <w:rsid w:val="00994761"/>
    <w:rsid w:val="009B296D"/>
    <w:rsid w:val="00A0353F"/>
    <w:rsid w:val="00A43A8E"/>
    <w:rsid w:val="00A6724C"/>
    <w:rsid w:val="00A74F8F"/>
    <w:rsid w:val="00AA7D58"/>
    <w:rsid w:val="00AC2FF0"/>
    <w:rsid w:val="00AE1C67"/>
    <w:rsid w:val="00B43D9C"/>
    <w:rsid w:val="00B4599E"/>
    <w:rsid w:val="00B904EA"/>
    <w:rsid w:val="00BA1AFE"/>
    <w:rsid w:val="00BB752D"/>
    <w:rsid w:val="00BD0C51"/>
    <w:rsid w:val="00BD777A"/>
    <w:rsid w:val="00C65D24"/>
    <w:rsid w:val="00CD28AB"/>
    <w:rsid w:val="00D412EF"/>
    <w:rsid w:val="00D567E3"/>
    <w:rsid w:val="00D952C4"/>
    <w:rsid w:val="00DA41E5"/>
    <w:rsid w:val="00DB0F83"/>
    <w:rsid w:val="00DB4C1A"/>
    <w:rsid w:val="00DC0926"/>
    <w:rsid w:val="00DD2159"/>
    <w:rsid w:val="00DF7D44"/>
    <w:rsid w:val="00E00383"/>
    <w:rsid w:val="00E00D73"/>
    <w:rsid w:val="00E263AE"/>
    <w:rsid w:val="00E40EAF"/>
    <w:rsid w:val="00E413C8"/>
    <w:rsid w:val="00E926C4"/>
    <w:rsid w:val="00EB27F8"/>
    <w:rsid w:val="00ED47D2"/>
    <w:rsid w:val="00EE03A0"/>
    <w:rsid w:val="00EF50B9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742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apple-converted-space">
    <w:name w:val="apple-converted-space"/>
    <w:basedOn w:val="DefaultParagraphFont"/>
    <w:rsid w:val="00B43D9C"/>
  </w:style>
  <w:style w:type="character" w:styleId="Hyperlink">
    <w:name w:val="Hyperlink"/>
    <w:basedOn w:val="DefaultParagraphFont"/>
    <w:uiPriority w:val="99"/>
    <w:unhideWhenUsed/>
    <w:rsid w:val="00B43D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D9C"/>
    <w:rPr>
      <w:b/>
      <w:bCs/>
    </w:rPr>
  </w:style>
  <w:style w:type="character" w:styleId="Emphasis">
    <w:name w:val="Emphasis"/>
    <w:basedOn w:val="DefaultParagraphFont"/>
    <w:uiPriority w:val="20"/>
    <w:qFormat/>
    <w:rsid w:val="00B43D9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AD"/>
  </w:style>
  <w:style w:type="paragraph" w:styleId="Footer">
    <w:name w:val="footer"/>
    <w:basedOn w:val="Normal"/>
    <w:link w:val="FooterChar"/>
    <w:uiPriority w:val="99"/>
    <w:unhideWhenUsed/>
    <w:rsid w:val="0002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AD"/>
  </w:style>
  <w:style w:type="paragraph" w:styleId="BalloonText">
    <w:name w:val="Balloon Text"/>
    <w:basedOn w:val="Normal"/>
    <w:link w:val="BalloonTextChar"/>
    <w:uiPriority w:val="99"/>
    <w:semiHidden/>
    <w:unhideWhenUsed/>
    <w:rsid w:val="00B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7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apple-converted-space">
    <w:name w:val="apple-converted-space"/>
    <w:basedOn w:val="DefaultParagraphFont"/>
    <w:rsid w:val="00B43D9C"/>
  </w:style>
  <w:style w:type="character" w:styleId="Hyperlink">
    <w:name w:val="Hyperlink"/>
    <w:basedOn w:val="DefaultParagraphFont"/>
    <w:uiPriority w:val="99"/>
    <w:unhideWhenUsed/>
    <w:rsid w:val="00B43D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D9C"/>
    <w:rPr>
      <w:b/>
      <w:bCs/>
    </w:rPr>
  </w:style>
  <w:style w:type="character" w:styleId="Emphasis">
    <w:name w:val="Emphasis"/>
    <w:basedOn w:val="DefaultParagraphFont"/>
    <w:uiPriority w:val="20"/>
    <w:qFormat/>
    <w:rsid w:val="00B43D9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AD"/>
  </w:style>
  <w:style w:type="paragraph" w:styleId="Footer">
    <w:name w:val="footer"/>
    <w:basedOn w:val="Normal"/>
    <w:link w:val="FooterChar"/>
    <w:uiPriority w:val="99"/>
    <w:unhideWhenUsed/>
    <w:rsid w:val="0002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AD"/>
  </w:style>
  <w:style w:type="paragraph" w:styleId="BalloonText">
    <w:name w:val="Balloon Text"/>
    <w:basedOn w:val="Normal"/>
    <w:link w:val="BalloonTextChar"/>
    <w:uiPriority w:val="99"/>
    <w:semiHidden/>
    <w:unhideWhenUsed/>
    <w:rsid w:val="00B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adaciakia.egrant.s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iak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788C-9820-485F-8AB2-1C8EC19F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KMS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Sidonia Gregova</dc:creator>
  <cp:lastModifiedBy>Lucia Hurajova</cp:lastModifiedBy>
  <cp:revision>6</cp:revision>
  <cp:lastPrinted>2017-01-16T08:29:00Z</cp:lastPrinted>
  <dcterms:created xsi:type="dcterms:W3CDTF">2018-03-05T07:30:00Z</dcterms:created>
  <dcterms:modified xsi:type="dcterms:W3CDTF">2018-03-05T09:27:00Z</dcterms:modified>
</cp:coreProperties>
</file>